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9F" w:rsidRPr="0075119F" w:rsidRDefault="0075119F" w:rsidP="0075119F">
      <w:pPr>
        <w:spacing w:after="0" w:line="240" w:lineRule="auto"/>
        <w:ind w:left="301" w:right="14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54C4E" w:rsidRPr="008A7909" w:rsidRDefault="00A54C4E" w:rsidP="00A54C4E">
      <w:pPr>
        <w:pStyle w:val="Default"/>
        <w:jc w:val="center"/>
        <w:rPr>
          <w:sz w:val="22"/>
          <w:szCs w:val="22"/>
        </w:rPr>
      </w:pPr>
      <w:r w:rsidRPr="008A7909">
        <w:rPr>
          <w:sz w:val="22"/>
          <w:szCs w:val="22"/>
        </w:rPr>
        <w:t xml:space="preserve">                                                                              </w:t>
      </w:r>
      <w:r w:rsidR="007D5C1D" w:rsidRPr="008A7909">
        <w:rPr>
          <w:sz w:val="22"/>
          <w:szCs w:val="22"/>
        </w:rPr>
        <w:t>Приложение</w:t>
      </w:r>
      <w:r w:rsidRPr="008A7909">
        <w:rPr>
          <w:sz w:val="22"/>
          <w:szCs w:val="22"/>
        </w:rPr>
        <w:t xml:space="preserve"> 1 </w:t>
      </w:r>
      <w:r w:rsidR="007D5C1D" w:rsidRPr="008A7909">
        <w:rPr>
          <w:sz w:val="22"/>
          <w:szCs w:val="22"/>
        </w:rPr>
        <w:t xml:space="preserve"> к приказу </w:t>
      </w:r>
    </w:p>
    <w:p w:rsidR="00A54C4E" w:rsidRPr="008A7909" w:rsidRDefault="00A54C4E" w:rsidP="00A54C4E">
      <w:pPr>
        <w:pStyle w:val="Default"/>
        <w:jc w:val="center"/>
        <w:rPr>
          <w:sz w:val="22"/>
          <w:szCs w:val="22"/>
        </w:rPr>
      </w:pPr>
      <w:r w:rsidRPr="008A7909">
        <w:rPr>
          <w:sz w:val="22"/>
          <w:szCs w:val="22"/>
        </w:rPr>
        <w:t xml:space="preserve">                                                                 </w:t>
      </w:r>
      <w:r w:rsidR="007D5C1D" w:rsidRPr="008A7909">
        <w:rPr>
          <w:sz w:val="22"/>
          <w:szCs w:val="22"/>
        </w:rPr>
        <w:t>директора</w:t>
      </w:r>
      <w:r w:rsidRPr="008A7909">
        <w:rPr>
          <w:sz w:val="22"/>
          <w:szCs w:val="22"/>
        </w:rPr>
        <w:t xml:space="preserve"> МБОУ </w:t>
      </w:r>
      <w:proofErr w:type="spellStart"/>
      <w:r w:rsidR="007D5C1D" w:rsidRPr="008A7909">
        <w:rPr>
          <w:sz w:val="22"/>
          <w:szCs w:val="22"/>
        </w:rPr>
        <w:t>Субботинской</w:t>
      </w:r>
      <w:proofErr w:type="spellEnd"/>
      <w:r w:rsidR="007D5C1D" w:rsidRPr="008A7909">
        <w:rPr>
          <w:sz w:val="22"/>
          <w:szCs w:val="22"/>
        </w:rPr>
        <w:t xml:space="preserve">  СОШ</w:t>
      </w:r>
    </w:p>
    <w:p w:rsidR="007D5C1D" w:rsidRPr="008A7909" w:rsidRDefault="00A54C4E" w:rsidP="003129BB">
      <w:pPr>
        <w:pStyle w:val="Default"/>
        <w:rPr>
          <w:rFonts w:eastAsia="Times New Roman"/>
          <w:b/>
          <w:bCs/>
        </w:rPr>
      </w:pPr>
      <w:r w:rsidRPr="008A7909">
        <w:rPr>
          <w:sz w:val="22"/>
          <w:szCs w:val="22"/>
        </w:rPr>
        <w:t xml:space="preserve">                                                                               </w:t>
      </w:r>
      <w:r w:rsidR="00F9074E">
        <w:rPr>
          <w:sz w:val="22"/>
          <w:szCs w:val="22"/>
        </w:rPr>
        <w:t xml:space="preserve">                      </w:t>
      </w:r>
      <w:r w:rsidRPr="008A7909">
        <w:rPr>
          <w:sz w:val="22"/>
          <w:szCs w:val="22"/>
        </w:rPr>
        <w:t xml:space="preserve"> </w:t>
      </w:r>
      <w:r w:rsidR="00935506" w:rsidRPr="008A7909">
        <w:rPr>
          <w:sz w:val="22"/>
          <w:szCs w:val="22"/>
        </w:rPr>
        <w:t>от  31.09</w:t>
      </w:r>
      <w:r w:rsidR="007D5C1D" w:rsidRPr="008A7909">
        <w:rPr>
          <w:sz w:val="22"/>
          <w:szCs w:val="22"/>
        </w:rPr>
        <w:t xml:space="preserve">.2013 год      № </w:t>
      </w:r>
      <w:r w:rsidR="003129BB">
        <w:rPr>
          <w:sz w:val="22"/>
          <w:szCs w:val="22"/>
        </w:rPr>
        <w:t>34</w:t>
      </w:r>
    </w:p>
    <w:p w:rsidR="007D5C1D" w:rsidRPr="008A7909" w:rsidRDefault="007D5C1D" w:rsidP="007D5C1D">
      <w:pPr>
        <w:spacing w:after="0" w:line="240" w:lineRule="auto"/>
        <w:ind w:left="301" w:right="147"/>
        <w:jc w:val="center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</w:p>
    <w:p w:rsidR="007D5C1D" w:rsidRPr="008A7909" w:rsidRDefault="007D5C1D" w:rsidP="007D5C1D">
      <w:pPr>
        <w:spacing w:after="0" w:line="240" w:lineRule="auto"/>
        <w:ind w:left="301" w:right="147"/>
        <w:jc w:val="center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</w:p>
    <w:p w:rsidR="007D5C1D" w:rsidRPr="008A7909" w:rsidRDefault="007D5C1D" w:rsidP="007D5C1D">
      <w:pPr>
        <w:spacing w:after="0" w:line="240" w:lineRule="auto"/>
        <w:ind w:left="301" w:right="147"/>
        <w:jc w:val="center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</w:p>
    <w:p w:rsidR="007D5C1D" w:rsidRPr="008A7909" w:rsidRDefault="00A54C4E" w:rsidP="007D5C1D">
      <w:pPr>
        <w:spacing w:after="0" w:line="240" w:lineRule="auto"/>
        <w:ind w:left="301" w:right="147"/>
        <w:jc w:val="center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  <w:r w:rsidRPr="008A7909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Регламент  </w:t>
      </w:r>
      <w:r w:rsidR="007D5C1D" w:rsidRPr="008A7909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функционирования </w:t>
      </w:r>
      <w:proofErr w:type="gramStart"/>
      <w:r w:rsidR="007D5C1D" w:rsidRPr="008A7909">
        <w:rPr>
          <w:rFonts w:ascii="Times New Roman" w:eastAsia="Times New Roman" w:hAnsi="Times New Roman" w:cs="Times New Roman"/>
          <w:b/>
          <w:bCs/>
          <w:lang w:val="ru-RU" w:eastAsia="ru-RU" w:bidi="ar-SA"/>
        </w:rPr>
        <w:t>школьной</w:t>
      </w:r>
      <w:proofErr w:type="gramEnd"/>
    </w:p>
    <w:p w:rsidR="007D5C1D" w:rsidRPr="008A7909" w:rsidRDefault="007D5C1D" w:rsidP="007D5C1D">
      <w:pPr>
        <w:spacing w:after="0" w:line="240" w:lineRule="auto"/>
        <w:ind w:left="301" w:right="147"/>
        <w:jc w:val="center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  <w:r w:rsidRPr="008A7909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 системы оценки качества образования </w:t>
      </w:r>
    </w:p>
    <w:p w:rsidR="007D5C1D" w:rsidRPr="008A7909" w:rsidRDefault="007D5C1D" w:rsidP="007D5C1D">
      <w:pPr>
        <w:spacing w:after="0" w:line="240" w:lineRule="auto"/>
        <w:ind w:left="301" w:right="147"/>
        <w:jc w:val="center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  <w:r w:rsidRPr="008A7909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в МБОУ  </w:t>
      </w:r>
      <w:proofErr w:type="spellStart"/>
      <w:r w:rsidRPr="008A7909">
        <w:rPr>
          <w:rFonts w:ascii="Times New Roman" w:eastAsia="Times New Roman" w:hAnsi="Times New Roman" w:cs="Times New Roman"/>
          <w:b/>
          <w:bCs/>
          <w:lang w:val="ru-RU" w:eastAsia="ru-RU" w:bidi="ar-SA"/>
        </w:rPr>
        <w:t>Субботинской</w:t>
      </w:r>
      <w:proofErr w:type="spellEnd"/>
      <w:r w:rsidRPr="008A7909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 с</w:t>
      </w:r>
      <w:r w:rsidR="00A54C4E" w:rsidRPr="008A7909">
        <w:rPr>
          <w:rFonts w:ascii="Times New Roman" w:eastAsia="Times New Roman" w:hAnsi="Times New Roman" w:cs="Times New Roman"/>
          <w:b/>
          <w:bCs/>
          <w:lang w:val="ru-RU" w:eastAsia="ru-RU" w:bidi="ar-SA"/>
        </w:rPr>
        <w:t>редней общеобразовательной школе</w:t>
      </w:r>
    </w:p>
    <w:p w:rsidR="007D5C1D" w:rsidRPr="008A7909" w:rsidRDefault="007D5C1D" w:rsidP="007D5C1D">
      <w:pPr>
        <w:spacing w:after="0" w:line="240" w:lineRule="auto"/>
        <w:ind w:left="301" w:right="147"/>
        <w:jc w:val="center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</w:p>
    <w:p w:rsidR="007D5C1D" w:rsidRPr="008A7909" w:rsidRDefault="007D5C1D" w:rsidP="007D5C1D">
      <w:pPr>
        <w:spacing w:after="0" w:line="240" w:lineRule="auto"/>
        <w:ind w:left="301" w:right="147"/>
        <w:jc w:val="center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</w:p>
    <w:p w:rsidR="007D5C1D" w:rsidRPr="008A7909" w:rsidRDefault="007D5C1D" w:rsidP="007D5C1D">
      <w:pPr>
        <w:spacing w:after="0" w:line="240" w:lineRule="auto"/>
        <w:ind w:left="301" w:right="147"/>
        <w:jc w:val="center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</w:p>
    <w:p w:rsidR="0075119F" w:rsidRPr="00580CEF" w:rsidRDefault="0075119F" w:rsidP="00580CEF">
      <w:pPr>
        <w:pStyle w:val="ab"/>
        <w:numPr>
          <w:ilvl w:val="0"/>
          <w:numId w:val="20"/>
        </w:numPr>
        <w:spacing w:after="0" w:line="240" w:lineRule="auto"/>
        <w:ind w:right="147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  <w:r w:rsidRPr="00580CEF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Общие положения</w:t>
      </w:r>
    </w:p>
    <w:p w:rsidR="0075119F" w:rsidRPr="008A7909" w:rsidRDefault="0075119F" w:rsidP="0075119F">
      <w:pPr>
        <w:spacing w:after="0" w:line="240" w:lineRule="auto"/>
        <w:ind w:left="301" w:right="147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</w:p>
    <w:p w:rsidR="0075119F" w:rsidRPr="008A7909" w:rsidRDefault="0075119F" w:rsidP="0075119F">
      <w:pPr>
        <w:spacing w:after="0" w:line="240" w:lineRule="auto"/>
        <w:ind w:right="147" w:firstLine="408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8A7909">
        <w:rPr>
          <w:rFonts w:ascii="Times New Roman" w:eastAsia="Times New Roman" w:hAnsi="Times New Roman" w:cs="Times New Roman"/>
          <w:lang w:val="ru-RU" w:eastAsia="ru-RU" w:bidi="ar-SA"/>
        </w:rPr>
        <w:t xml:space="preserve">1.1. Регламент </w:t>
      </w:r>
      <w:proofErr w:type="gramStart"/>
      <w:r w:rsidRPr="008A7909">
        <w:rPr>
          <w:rFonts w:ascii="Times New Roman" w:eastAsia="Times New Roman" w:hAnsi="Times New Roman" w:cs="Times New Roman"/>
          <w:lang w:val="ru-RU" w:eastAsia="ru-RU" w:bidi="ar-SA"/>
        </w:rPr>
        <w:t>функционирования</w:t>
      </w:r>
      <w:r w:rsidR="0033445E" w:rsidRPr="008A7909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Pr="008A7909">
        <w:rPr>
          <w:rFonts w:ascii="Times New Roman" w:eastAsia="Times New Roman" w:hAnsi="Times New Roman" w:cs="Times New Roman"/>
          <w:lang w:val="ru-RU" w:eastAsia="ru-RU" w:bidi="ar-SA"/>
        </w:rPr>
        <w:t xml:space="preserve"> системы оценки качества образования</w:t>
      </w:r>
      <w:proofErr w:type="gramEnd"/>
      <w:r w:rsidRPr="008A7909">
        <w:rPr>
          <w:rFonts w:ascii="Times New Roman" w:eastAsia="Times New Roman" w:hAnsi="Times New Roman" w:cs="Times New Roman"/>
          <w:lang w:val="ru-RU" w:eastAsia="ru-RU" w:bidi="ar-SA"/>
        </w:rPr>
        <w:t xml:space="preserve"> в </w:t>
      </w:r>
      <w:r w:rsidR="008E3722" w:rsidRPr="008A7909">
        <w:rPr>
          <w:rFonts w:ascii="Times New Roman" w:eastAsia="Times New Roman" w:hAnsi="Times New Roman" w:cs="Times New Roman"/>
          <w:lang w:val="ru-RU" w:eastAsia="ru-RU" w:bidi="ar-SA"/>
        </w:rPr>
        <w:t xml:space="preserve">МБОУ </w:t>
      </w:r>
      <w:proofErr w:type="spellStart"/>
      <w:r w:rsidR="008E3722" w:rsidRPr="008A7909">
        <w:rPr>
          <w:rFonts w:ascii="Times New Roman" w:eastAsia="Times New Roman" w:hAnsi="Times New Roman" w:cs="Times New Roman"/>
          <w:lang w:val="ru-RU" w:eastAsia="ru-RU" w:bidi="ar-SA"/>
        </w:rPr>
        <w:t>Субботинской</w:t>
      </w:r>
      <w:proofErr w:type="spellEnd"/>
      <w:r w:rsidR="008E3722" w:rsidRPr="008A7909">
        <w:rPr>
          <w:rFonts w:ascii="Times New Roman" w:eastAsia="Times New Roman" w:hAnsi="Times New Roman" w:cs="Times New Roman"/>
          <w:lang w:val="ru-RU" w:eastAsia="ru-RU" w:bidi="ar-SA"/>
        </w:rPr>
        <w:t xml:space="preserve"> СОШ </w:t>
      </w:r>
      <w:r w:rsidRPr="008A7909">
        <w:rPr>
          <w:rFonts w:ascii="Times New Roman" w:eastAsia="Times New Roman" w:hAnsi="Times New Roman" w:cs="Times New Roman"/>
          <w:lang w:val="ru-RU" w:eastAsia="ru-RU" w:bidi="ar-SA"/>
        </w:rPr>
        <w:t xml:space="preserve">  представляет собой совокупность правил и норм, определяющих разделение полномочий организационных структур, порядок и технологии проведения оценочных процедур в сфере образования.</w:t>
      </w:r>
    </w:p>
    <w:p w:rsidR="0075119F" w:rsidRPr="008A7909" w:rsidRDefault="0075119F" w:rsidP="0075119F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8A7909">
        <w:rPr>
          <w:rFonts w:ascii="Times New Roman" w:eastAsia="Times New Roman" w:hAnsi="Times New Roman" w:cs="Times New Roman"/>
          <w:lang w:val="ru-RU" w:eastAsia="ru-RU" w:bidi="ar-SA"/>
        </w:rPr>
        <w:t xml:space="preserve">1.2. Школьная система оценки качества образования (далее - ШСОКО) включает уровень </w:t>
      </w:r>
      <w:r w:rsidR="0033445E" w:rsidRPr="008A7909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Pr="008A7909">
        <w:rPr>
          <w:rFonts w:ascii="Times New Roman" w:eastAsia="Times New Roman" w:hAnsi="Times New Roman" w:cs="Times New Roman"/>
          <w:lang w:val="ru-RU" w:eastAsia="ru-RU" w:bidi="ar-SA"/>
        </w:rPr>
        <w:t>образовательного учреждения</w:t>
      </w:r>
      <w:r w:rsidR="006D2454" w:rsidRPr="008A7909">
        <w:rPr>
          <w:rFonts w:ascii="Times New Roman" w:eastAsia="Times New Roman" w:hAnsi="Times New Roman" w:cs="Times New Roman"/>
          <w:lang w:val="ru-RU" w:eastAsia="ru-RU" w:bidi="ar-SA"/>
        </w:rPr>
        <w:t xml:space="preserve"> (далее ОУ)</w:t>
      </w:r>
      <w:r w:rsidRPr="008A7909">
        <w:rPr>
          <w:rFonts w:ascii="Times New Roman" w:eastAsia="Times New Roman" w:hAnsi="Times New Roman" w:cs="Times New Roman"/>
          <w:lang w:val="ru-RU" w:eastAsia="ru-RU" w:bidi="ar-SA"/>
        </w:rPr>
        <w:t>, уровни участников образовател</w:t>
      </w:r>
      <w:r w:rsidR="00F1511C" w:rsidRPr="008A7909">
        <w:rPr>
          <w:rFonts w:ascii="Times New Roman" w:eastAsia="Times New Roman" w:hAnsi="Times New Roman" w:cs="Times New Roman"/>
          <w:lang w:val="ru-RU" w:eastAsia="ru-RU" w:bidi="ar-SA"/>
        </w:rPr>
        <w:t>ьного процесса  - педагоги, уча</w:t>
      </w:r>
      <w:r w:rsidRPr="008A7909">
        <w:rPr>
          <w:rFonts w:ascii="Times New Roman" w:eastAsia="Times New Roman" w:hAnsi="Times New Roman" w:cs="Times New Roman"/>
          <w:lang w:val="ru-RU" w:eastAsia="ru-RU" w:bidi="ar-SA"/>
        </w:rPr>
        <w:t xml:space="preserve">щиеся, родители </w:t>
      </w:r>
      <w:r w:rsidR="00F1511C" w:rsidRPr="008A7909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(</w:t>
      </w:r>
      <w:r w:rsidR="008E3722" w:rsidRPr="008A790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законные представители)</w:t>
      </w:r>
      <w:r w:rsidRPr="008A7909">
        <w:rPr>
          <w:rFonts w:ascii="Times New Roman" w:eastAsia="Times New Roman" w:hAnsi="Times New Roman" w:cs="Times New Roman"/>
          <w:color w:val="000000"/>
          <w:lang w:val="ru-RU" w:eastAsia="ru-RU" w:bidi="ar-SA"/>
        </w:rPr>
        <w:t>.</w:t>
      </w:r>
    </w:p>
    <w:p w:rsidR="0075119F" w:rsidRPr="008A7909" w:rsidRDefault="0075119F" w:rsidP="0075119F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8A7909">
        <w:rPr>
          <w:rFonts w:ascii="Times New Roman" w:eastAsia="Times New Roman" w:hAnsi="Times New Roman" w:cs="Times New Roman"/>
          <w:lang w:val="ru-RU" w:eastAsia="ru-RU" w:bidi="ar-SA"/>
        </w:rPr>
        <w:t>1.3. Функциональная составляющая деятельности оценки качества образования характеризуется:</w:t>
      </w:r>
    </w:p>
    <w:p w:rsidR="0075119F" w:rsidRPr="008A7909" w:rsidRDefault="0075119F" w:rsidP="007511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8A7909">
        <w:rPr>
          <w:rFonts w:ascii="Times New Roman" w:eastAsia="Times New Roman" w:hAnsi="Times New Roman" w:cs="Times New Roman"/>
          <w:lang w:val="ru-RU" w:eastAsia="ru-RU" w:bidi="ar-SA"/>
        </w:rPr>
        <w:t xml:space="preserve">составляющей, обеспечивающей интересы вышестоящего уровня в вопросах управления качеством образования; </w:t>
      </w:r>
    </w:p>
    <w:p w:rsidR="0075119F" w:rsidRPr="008A7909" w:rsidRDefault="0075119F" w:rsidP="007511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8A7909">
        <w:rPr>
          <w:rFonts w:ascii="Times New Roman" w:eastAsia="Times New Roman" w:hAnsi="Times New Roman" w:cs="Times New Roman"/>
          <w:lang w:val="ru-RU" w:eastAsia="ru-RU" w:bidi="ar-SA"/>
        </w:rPr>
        <w:t xml:space="preserve"> составляющей, которая обеспечивает собственные приоритеты развития качества образования региона, муниципалитета, отдельного образовательного учреждения. </w:t>
      </w:r>
    </w:p>
    <w:p w:rsidR="0075119F" w:rsidRPr="008A7909" w:rsidRDefault="0075119F" w:rsidP="0075119F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8A7909">
        <w:rPr>
          <w:rFonts w:ascii="Times New Roman" w:eastAsia="Times New Roman" w:hAnsi="Times New Roman" w:cs="Times New Roman"/>
          <w:lang w:val="ru-RU" w:eastAsia="ru-RU" w:bidi="ar-SA"/>
        </w:rPr>
        <w:t>1.4. ШСОКО состоит из функционально взаимосвязанных между собой процедур оценки качества образования, измерительных средств и инструментов, организационных структур, осуществляющих оценку качества образования.</w:t>
      </w:r>
    </w:p>
    <w:p w:rsidR="0075119F" w:rsidRPr="008A7909" w:rsidRDefault="0075119F" w:rsidP="0075119F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lang w:val="ru-RU" w:eastAsia="ru-RU" w:bidi="ar-SA"/>
        </w:rPr>
      </w:pPr>
    </w:p>
    <w:p w:rsidR="0075119F" w:rsidRPr="008A7909" w:rsidRDefault="0075119F" w:rsidP="0075119F">
      <w:pPr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</w:p>
    <w:p w:rsidR="0075119F" w:rsidRPr="008A7909" w:rsidRDefault="0075119F" w:rsidP="008A7909">
      <w:pPr>
        <w:pStyle w:val="ab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  <w:r w:rsidRPr="008A7909">
        <w:rPr>
          <w:rFonts w:ascii="Times New Roman" w:eastAsia="Times New Roman" w:hAnsi="Times New Roman" w:cs="Times New Roman"/>
          <w:b/>
          <w:bCs/>
          <w:lang w:val="ru-RU" w:eastAsia="ru-RU" w:bidi="ar-SA"/>
        </w:rPr>
        <w:t>Разделение полномочий между организационными структурами ШСОКО</w:t>
      </w:r>
    </w:p>
    <w:p w:rsidR="0075119F" w:rsidRPr="008A7909" w:rsidRDefault="0075119F" w:rsidP="007511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8A7909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     2.1 Администрация:</w:t>
      </w:r>
    </w:p>
    <w:p w:rsidR="0075119F" w:rsidRPr="008A7909" w:rsidRDefault="0075119F" w:rsidP="007511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8A7909">
        <w:rPr>
          <w:rFonts w:ascii="Times New Roman" w:eastAsia="Times New Roman" w:hAnsi="Times New Roman" w:cs="Times New Roman"/>
          <w:bCs/>
          <w:lang w:val="ru-RU" w:eastAsia="ru-RU" w:bidi="ar-SA"/>
        </w:rPr>
        <w:t>Организует проведение необходимых оценочных процедур;</w:t>
      </w:r>
    </w:p>
    <w:p w:rsidR="0075119F" w:rsidRPr="008A7909" w:rsidRDefault="0075119F" w:rsidP="007511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8A7909">
        <w:rPr>
          <w:rFonts w:ascii="Times New Roman" w:eastAsia="Times New Roman" w:hAnsi="Times New Roman" w:cs="Times New Roman"/>
          <w:bCs/>
          <w:lang w:val="ru-RU" w:eastAsia="ru-RU" w:bidi="ar-SA"/>
        </w:rPr>
        <w:t>Организует сбор информации, необходимой для проведения процедур оценки качества образования;</w:t>
      </w:r>
    </w:p>
    <w:p w:rsidR="0075119F" w:rsidRPr="008A7909" w:rsidRDefault="0075119F" w:rsidP="007511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8A7909">
        <w:rPr>
          <w:rFonts w:ascii="Times New Roman" w:eastAsia="Times New Roman" w:hAnsi="Times New Roman" w:cs="Times New Roman"/>
          <w:bCs/>
          <w:lang w:val="ru-RU" w:eastAsia="ru-RU" w:bidi="ar-SA"/>
        </w:rPr>
        <w:t>В пределах своей компетенции обеспечивает проведение единого государственного экзамена;</w:t>
      </w:r>
    </w:p>
    <w:p w:rsidR="0075119F" w:rsidRPr="008A7909" w:rsidRDefault="0075119F" w:rsidP="007511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8A7909">
        <w:rPr>
          <w:rFonts w:ascii="Times New Roman" w:eastAsia="Times New Roman" w:hAnsi="Times New Roman" w:cs="Times New Roman"/>
          <w:bCs/>
          <w:lang w:val="ru-RU" w:eastAsia="ru-RU" w:bidi="ar-SA"/>
        </w:rPr>
        <w:t>Ежегодно готовит публичный отчет общеобразовательного учреждения;</w:t>
      </w:r>
    </w:p>
    <w:p w:rsidR="0075119F" w:rsidRPr="008A7909" w:rsidRDefault="0075119F" w:rsidP="007511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8A7909">
        <w:rPr>
          <w:rFonts w:ascii="Times New Roman" w:eastAsia="Times New Roman" w:hAnsi="Times New Roman" w:cs="Times New Roman"/>
          <w:bCs/>
          <w:lang w:val="ru-RU" w:eastAsia="ru-RU" w:bidi="ar-SA"/>
        </w:rPr>
        <w:t>Предоставляет статистические данные и другую информацию в рамках ШСОКО;</w:t>
      </w:r>
    </w:p>
    <w:p w:rsidR="0075119F" w:rsidRPr="008A7909" w:rsidRDefault="0075119F" w:rsidP="007511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8A7909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   2.2 Методический совет школы</w:t>
      </w:r>
    </w:p>
    <w:p w:rsidR="0075119F" w:rsidRPr="008A7909" w:rsidRDefault="0075119F" w:rsidP="007511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8A7909">
        <w:rPr>
          <w:rFonts w:ascii="Times New Roman" w:eastAsia="Times New Roman" w:hAnsi="Times New Roman" w:cs="Times New Roman"/>
          <w:bCs/>
          <w:lang w:val="ru-RU" w:eastAsia="ru-RU" w:bidi="ar-SA"/>
        </w:rPr>
        <w:t>Осуществляет проведение процедур оценивания, инструктивно-методическое обеспечение процедур оценки качества образования;</w:t>
      </w:r>
    </w:p>
    <w:p w:rsidR="0075119F" w:rsidRPr="008A7909" w:rsidRDefault="0075119F" w:rsidP="007511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8A7909">
        <w:rPr>
          <w:rFonts w:ascii="Times New Roman" w:eastAsia="Times New Roman" w:hAnsi="Times New Roman" w:cs="Times New Roman"/>
          <w:bCs/>
          <w:lang w:val="ru-RU" w:eastAsia="ru-RU" w:bidi="ar-SA"/>
        </w:rPr>
        <w:t>Осуществляет методическую поддержку педагогических кадров</w:t>
      </w:r>
    </w:p>
    <w:p w:rsidR="0075119F" w:rsidRPr="008A7909" w:rsidRDefault="00375709" w:rsidP="007511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8A7909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   2.3 Управляющий</w:t>
      </w:r>
      <w:r w:rsidR="0075119F" w:rsidRPr="008A7909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 совет</w:t>
      </w:r>
    </w:p>
    <w:p w:rsidR="0075119F" w:rsidRPr="008A7909" w:rsidRDefault="0075119F" w:rsidP="007511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8A7909">
        <w:rPr>
          <w:rFonts w:ascii="Times New Roman" w:eastAsia="Times New Roman" w:hAnsi="Times New Roman" w:cs="Times New Roman"/>
          <w:bCs/>
          <w:lang w:val="ru-RU" w:eastAsia="ru-RU" w:bidi="ar-SA"/>
        </w:rPr>
        <w:t>Осуществляет общественный контроль над качеством образования и деятельностью школы в формах общественного наблюдения, общественной экспертизы;</w:t>
      </w:r>
    </w:p>
    <w:p w:rsidR="0075119F" w:rsidRPr="008A7909" w:rsidRDefault="0075119F" w:rsidP="007511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8A7909">
        <w:rPr>
          <w:rFonts w:ascii="Times New Roman" w:eastAsia="Times New Roman" w:hAnsi="Times New Roman" w:cs="Times New Roman"/>
          <w:bCs/>
          <w:lang w:val="ru-RU" w:eastAsia="ru-RU" w:bidi="ar-SA"/>
        </w:rPr>
        <w:t>Принимает участие в обсуждении системы показателей, характеризующих состояние и динамику развития школы;</w:t>
      </w:r>
    </w:p>
    <w:p w:rsidR="0075119F" w:rsidRPr="008A7909" w:rsidRDefault="0075119F" w:rsidP="007511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8A7909">
        <w:rPr>
          <w:rFonts w:ascii="Times New Roman" w:eastAsia="Times New Roman" w:hAnsi="Times New Roman" w:cs="Times New Roman"/>
          <w:bCs/>
          <w:lang w:val="ru-RU" w:eastAsia="ru-RU" w:bidi="ar-SA"/>
        </w:rPr>
        <w:t>Принимает участие в обсуждении результатов оценки качества образования в рамках ШСОКО школы.</w:t>
      </w:r>
    </w:p>
    <w:p w:rsidR="0075119F" w:rsidRPr="008A7909" w:rsidRDefault="0075119F" w:rsidP="007511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</w:p>
    <w:p w:rsidR="0075119F" w:rsidRPr="008A7909" w:rsidRDefault="0075119F" w:rsidP="008A7909">
      <w:pPr>
        <w:pStyle w:val="ab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  <w:r w:rsidRPr="008A7909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Процедуры оценки качества образования</w:t>
      </w:r>
    </w:p>
    <w:p w:rsidR="0075119F" w:rsidRPr="0075119F" w:rsidRDefault="0075119F" w:rsidP="00751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75119F" w:rsidRPr="008A7909" w:rsidRDefault="0075119F" w:rsidP="0075119F">
      <w:pPr>
        <w:tabs>
          <w:tab w:val="left" w:pos="0"/>
        </w:tabs>
        <w:spacing w:after="0" w:line="240" w:lineRule="auto"/>
        <w:ind w:right="147" w:firstLine="426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8A7909">
        <w:rPr>
          <w:rFonts w:ascii="Times New Roman" w:eastAsia="Times New Roman" w:hAnsi="Times New Roman" w:cs="Times New Roman"/>
          <w:bCs/>
          <w:lang w:val="ru-RU" w:eastAsia="ru-RU" w:bidi="ar-SA"/>
        </w:rPr>
        <w:t>3.1.Государственная (итоговая) атт</w:t>
      </w:r>
      <w:r w:rsidR="0033445E" w:rsidRPr="008A7909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естация выпускников 11-х класса </w:t>
      </w:r>
      <w:r w:rsidR="006D2454" w:rsidRPr="008A7909">
        <w:rPr>
          <w:rFonts w:ascii="Times New Roman" w:eastAsia="Times New Roman" w:hAnsi="Times New Roman" w:cs="Times New Roman"/>
          <w:bCs/>
          <w:lang w:val="ru-RU" w:eastAsia="ru-RU" w:bidi="ar-SA"/>
        </w:rPr>
        <w:t>ОУ</w:t>
      </w:r>
      <w:r w:rsidRPr="008A7909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 в форме единого  государственного экзамена (ЕГЭ).</w:t>
      </w:r>
    </w:p>
    <w:p w:rsidR="0075119F" w:rsidRPr="008A7909" w:rsidRDefault="0075119F" w:rsidP="0075119F">
      <w:pPr>
        <w:spacing w:after="0" w:line="240" w:lineRule="auto"/>
        <w:ind w:right="147" w:firstLine="426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8A7909">
        <w:rPr>
          <w:rFonts w:ascii="Times New Roman" w:eastAsia="Times New Roman" w:hAnsi="Times New Roman" w:cs="Times New Roman"/>
          <w:bCs/>
          <w:lang w:val="ru-RU" w:eastAsia="ru-RU" w:bidi="ar-SA"/>
        </w:rPr>
        <w:t>3.2.Государственная (итоговая) аттестация выпускник</w:t>
      </w:r>
      <w:r w:rsidR="006D2454" w:rsidRPr="008A7909">
        <w:rPr>
          <w:rFonts w:ascii="Times New Roman" w:eastAsia="Times New Roman" w:hAnsi="Times New Roman" w:cs="Times New Roman"/>
          <w:bCs/>
          <w:lang w:val="ru-RU" w:eastAsia="ru-RU" w:bidi="ar-SA"/>
        </w:rPr>
        <w:t>ов 9 классов ОУ</w:t>
      </w:r>
      <w:r w:rsidRPr="008A7909">
        <w:rPr>
          <w:rFonts w:ascii="Times New Roman" w:eastAsia="Times New Roman" w:hAnsi="Times New Roman" w:cs="Times New Roman"/>
          <w:bCs/>
          <w:lang w:val="ru-RU" w:eastAsia="ru-RU" w:bidi="ar-SA"/>
        </w:rPr>
        <w:t>.</w:t>
      </w:r>
    </w:p>
    <w:p w:rsidR="0075119F" w:rsidRPr="008A7909" w:rsidRDefault="0075119F" w:rsidP="0075119F">
      <w:pPr>
        <w:spacing w:after="0" w:line="240" w:lineRule="auto"/>
        <w:ind w:left="340" w:right="147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8A7909">
        <w:rPr>
          <w:rFonts w:ascii="Times New Roman" w:eastAsia="Times New Roman" w:hAnsi="Times New Roman" w:cs="Times New Roman"/>
          <w:bCs/>
          <w:lang w:val="ru-RU" w:eastAsia="ru-RU" w:bidi="ar-SA"/>
        </w:rPr>
        <w:lastRenderedPageBreak/>
        <w:t xml:space="preserve">  3.3. Итоговые</w:t>
      </w:r>
      <w:r w:rsidR="006D2454" w:rsidRPr="008A7909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 (промежуточные) </w:t>
      </w:r>
      <w:r w:rsidRPr="008A7909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 проверочные</w:t>
      </w:r>
      <w:r w:rsidR="006D2454" w:rsidRPr="008A7909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 (диагностические)</w:t>
      </w:r>
      <w:r w:rsidRPr="008A7909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 работы по завершению начального общего  образования.</w:t>
      </w:r>
    </w:p>
    <w:p w:rsidR="0075119F" w:rsidRPr="008A7909" w:rsidRDefault="0075119F" w:rsidP="0075119F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8A7909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       3.4.</w:t>
      </w:r>
      <w:r w:rsidRPr="008A7909">
        <w:rPr>
          <w:rFonts w:ascii="Times New Roman" w:eastAsia="Times New Roman" w:hAnsi="Times New Roman" w:cs="Times New Roman"/>
          <w:lang w:val="ru-RU" w:eastAsia="ru-RU" w:bidi="ar-SA"/>
        </w:rPr>
        <w:t xml:space="preserve"> Внешний и внутренний образовательный аудит в </w:t>
      </w:r>
      <w:r w:rsidR="006D2454" w:rsidRPr="008A7909">
        <w:rPr>
          <w:rFonts w:ascii="Times New Roman" w:eastAsia="Times New Roman" w:hAnsi="Times New Roman" w:cs="Times New Roman"/>
          <w:lang w:val="ru-RU" w:eastAsia="ru-RU" w:bidi="ar-SA"/>
        </w:rPr>
        <w:t xml:space="preserve">течение </w:t>
      </w:r>
      <w:r w:rsidRPr="008A7909">
        <w:rPr>
          <w:rFonts w:ascii="Times New Roman" w:eastAsia="Times New Roman" w:hAnsi="Times New Roman" w:cs="Times New Roman"/>
          <w:lang w:val="ru-RU" w:eastAsia="ru-RU" w:bidi="ar-SA"/>
        </w:rPr>
        <w:t xml:space="preserve"> учебного года.</w:t>
      </w:r>
    </w:p>
    <w:p w:rsidR="0075119F" w:rsidRPr="008A7909" w:rsidRDefault="0075119F" w:rsidP="0075119F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8A7909">
        <w:rPr>
          <w:rFonts w:ascii="Times New Roman" w:eastAsia="Times New Roman" w:hAnsi="Times New Roman" w:cs="Times New Roman"/>
          <w:lang w:val="ru-RU" w:eastAsia="ru-RU" w:bidi="ar-SA"/>
        </w:rPr>
        <w:t xml:space="preserve">       3.5.Процедуры лицензирования и государственной аккредитации </w:t>
      </w:r>
      <w:r w:rsidR="008E3722" w:rsidRPr="008A7909">
        <w:rPr>
          <w:rFonts w:ascii="Times New Roman" w:eastAsia="Times New Roman" w:hAnsi="Times New Roman" w:cs="Times New Roman"/>
          <w:lang w:val="ru-RU" w:eastAsia="ru-RU" w:bidi="ar-SA"/>
        </w:rPr>
        <w:t>ОУ</w:t>
      </w:r>
      <w:r w:rsidRPr="008A7909">
        <w:rPr>
          <w:rFonts w:ascii="Times New Roman" w:eastAsia="Times New Roman" w:hAnsi="Times New Roman" w:cs="Times New Roman"/>
          <w:lang w:val="ru-RU" w:eastAsia="ru-RU" w:bidi="ar-SA"/>
        </w:rPr>
        <w:t>.</w:t>
      </w:r>
    </w:p>
    <w:p w:rsidR="0075119F" w:rsidRPr="008A7909" w:rsidRDefault="0075119F" w:rsidP="0075119F">
      <w:pPr>
        <w:spacing w:after="0" w:line="240" w:lineRule="auto"/>
        <w:ind w:left="340" w:right="147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8A7909">
        <w:rPr>
          <w:rFonts w:ascii="Times New Roman" w:eastAsia="Times New Roman" w:hAnsi="Times New Roman" w:cs="Times New Roman"/>
          <w:lang w:val="ru-RU" w:eastAsia="ru-RU" w:bidi="ar-SA"/>
        </w:rPr>
        <w:t xml:space="preserve"> 3.6. Федеральные, региональные, муниципальные мониторинги качества образования.</w:t>
      </w:r>
    </w:p>
    <w:p w:rsidR="0075119F" w:rsidRPr="00A62685" w:rsidRDefault="0075119F" w:rsidP="0075119F">
      <w:pPr>
        <w:spacing w:after="0" w:line="240" w:lineRule="auto"/>
        <w:ind w:left="340" w:right="147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</w:pPr>
      <w:r w:rsidRPr="008A7909">
        <w:rPr>
          <w:rFonts w:ascii="Times New Roman" w:eastAsia="Times New Roman" w:hAnsi="Times New Roman" w:cs="Times New Roman"/>
          <w:lang w:val="ru-RU" w:eastAsia="ru-RU" w:bidi="ar-SA"/>
        </w:rPr>
        <w:t xml:space="preserve"> 3.7. Международные исследования качества образования: </w:t>
      </w:r>
      <w:r w:rsidRPr="008A7909">
        <w:rPr>
          <w:rFonts w:ascii="Times New Roman" w:eastAsia="Times New Roman" w:hAnsi="Times New Roman" w:cs="Times New Roman"/>
          <w:lang w:eastAsia="ru-RU" w:bidi="ar-SA"/>
        </w:rPr>
        <w:t>PISA</w:t>
      </w:r>
      <w:r w:rsidRPr="008A7909">
        <w:rPr>
          <w:rFonts w:ascii="Times New Roman" w:eastAsia="Times New Roman" w:hAnsi="Times New Roman" w:cs="Times New Roman"/>
          <w:lang w:val="ru-RU" w:eastAsia="ru-RU" w:bidi="ar-SA"/>
        </w:rPr>
        <w:t xml:space="preserve">, </w:t>
      </w:r>
      <w:r w:rsidRPr="008A7909">
        <w:rPr>
          <w:rFonts w:ascii="Times New Roman" w:eastAsia="Times New Roman" w:hAnsi="Times New Roman" w:cs="Times New Roman"/>
          <w:lang w:eastAsia="ru-RU" w:bidi="ar-SA"/>
        </w:rPr>
        <w:t>TIMSS</w:t>
      </w:r>
      <w:r w:rsidRPr="008A7909">
        <w:rPr>
          <w:rFonts w:ascii="Times New Roman" w:eastAsia="Times New Roman" w:hAnsi="Times New Roman" w:cs="Times New Roman"/>
          <w:lang w:val="ru-RU" w:eastAsia="ru-RU" w:bidi="ar-SA"/>
        </w:rPr>
        <w:t xml:space="preserve">, </w:t>
      </w:r>
      <w:r w:rsidRPr="008A7909">
        <w:rPr>
          <w:rFonts w:ascii="Times New Roman" w:eastAsia="Times New Roman" w:hAnsi="Times New Roman" w:cs="Times New Roman"/>
          <w:lang w:eastAsia="ru-RU" w:bidi="ar-SA"/>
        </w:rPr>
        <w:t>ICCS</w:t>
      </w:r>
      <w:r w:rsidRPr="008A7909">
        <w:rPr>
          <w:rFonts w:ascii="Times New Roman" w:eastAsia="Times New Roman" w:hAnsi="Times New Roman" w:cs="Times New Roman"/>
          <w:lang w:val="ru-RU" w:eastAsia="ru-RU" w:bidi="ar-SA"/>
        </w:rPr>
        <w:t xml:space="preserve"> и т.д</w:t>
      </w:r>
      <w:r w:rsidRPr="00A62685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.</w:t>
      </w:r>
    </w:p>
    <w:p w:rsidR="005A1D88" w:rsidRDefault="005A1D88" w:rsidP="005A1D88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A1D88" w:rsidRPr="008A7909" w:rsidRDefault="005A1D88" w:rsidP="008A7909">
      <w:pPr>
        <w:pStyle w:val="ab"/>
        <w:numPr>
          <w:ilvl w:val="0"/>
          <w:numId w:val="15"/>
        </w:numPr>
        <w:spacing w:after="0" w:line="240" w:lineRule="auto"/>
        <w:ind w:right="147"/>
        <w:rPr>
          <w:rFonts w:ascii="Times New Roman" w:eastAsia="Times New Roman" w:hAnsi="Times New Roman" w:cs="Times New Roman"/>
          <w:b/>
          <w:lang w:val="ru-RU" w:eastAsia="ru-RU" w:bidi="ar-SA"/>
        </w:rPr>
      </w:pPr>
      <w:r w:rsidRPr="008A7909">
        <w:rPr>
          <w:rFonts w:ascii="Times New Roman" w:eastAsia="Times New Roman" w:hAnsi="Times New Roman" w:cs="Times New Roman"/>
          <w:b/>
          <w:lang w:val="ru-RU" w:eastAsia="ru-RU" w:bidi="ar-SA"/>
        </w:rPr>
        <w:t>Порядок проведения процедур контроля</w:t>
      </w:r>
    </w:p>
    <w:tbl>
      <w:tblPr>
        <w:tblStyle w:val="af5"/>
        <w:tblpPr w:leftFromText="180" w:rightFromText="180" w:vertAnchor="text" w:horzAnchor="margin" w:tblpX="-636" w:tblpY="173"/>
        <w:tblW w:w="10456" w:type="dxa"/>
        <w:tblLook w:val="04A0"/>
      </w:tblPr>
      <w:tblGrid>
        <w:gridCol w:w="707"/>
        <w:gridCol w:w="3654"/>
        <w:gridCol w:w="1700"/>
        <w:gridCol w:w="2053"/>
        <w:gridCol w:w="2342"/>
      </w:tblGrid>
      <w:tr w:rsidR="00D01A1E" w:rsidRPr="005A1D88" w:rsidTr="0026233B">
        <w:tc>
          <w:tcPr>
            <w:tcW w:w="707" w:type="dxa"/>
          </w:tcPr>
          <w:p w:rsidR="005A1D88" w:rsidRPr="008C5609" w:rsidRDefault="005A1D88" w:rsidP="0026233B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C56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№</w:t>
            </w:r>
          </w:p>
          <w:p w:rsidR="005A1D88" w:rsidRPr="008C5609" w:rsidRDefault="005A1D88" w:rsidP="0026233B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8C56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spellEnd"/>
            <w:proofErr w:type="gramEnd"/>
            <w:r w:rsidRPr="008C56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8C56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3654" w:type="dxa"/>
          </w:tcPr>
          <w:p w:rsidR="005A1D88" w:rsidRPr="008C5609" w:rsidRDefault="005A1D88" w:rsidP="0026233B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C56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Направление деятельности</w:t>
            </w:r>
          </w:p>
        </w:tc>
        <w:tc>
          <w:tcPr>
            <w:tcW w:w="1700" w:type="dxa"/>
          </w:tcPr>
          <w:p w:rsidR="005A1D88" w:rsidRPr="008C5609" w:rsidRDefault="005A1D88" w:rsidP="0026233B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C56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Сроки </w:t>
            </w:r>
          </w:p>
        </w:tc>
        <w:tc>
          <w:tcPr>
            <w:tcW w:w="2053" w:type="dxa"/>
          </w:tcPr>
          <w:p w:rsidR="005A1D88" w:rsidRPr="008C5609" w:rsidRDefault="005A1D88" w:rsidP="0026233B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C56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Ответственные </w:t>
            </w:r>
          </w:p>
        </w:tc>
        <w:tc>
          <w:tcPr>
            <w:tcW w:w="2342" w:type="dxa"/>
          </w:tcPr>
          <w:p w:rsidR="005A1D88" w:rsidRPr="008C5609" w:rsidRDefault="005A1D88" w:rsidP="0026233B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C56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Фиксирование результатов</w:t>
            </w:r>
          </w:p>
        </w:tc>
      </w:tr>
      <w:tr w:rsidR="005A1D88" w:rsidRPr="005A1D88" w:rsidTr="0026233B">
        <w:tc>
          <w:tcPr>
            <w:tcW w:w="10456" w:type="dxa"/>
            <w:gridSpan w:val="5"/>
          </w:tcPr>
          <w:p w:rsidR="005A1D88" w:rsidRPr="005A1D88" w:rsidRDefault="005A1D88" w:rsidP="00580CEF">
            <w:pPr>
              <w:pStyle w:val="ab"/>
              <w:numPr>
                <w:ilvl w:val="1"/>
                <w:numId w:val="4"/>
              </w:numPr>
              <w:ind w:right="14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 xml:space="preserve"> реализацией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ЗУНов</w:t>
            </w:r>
            <w:proofErr w:type="spellEnd"/>
          </w:p>
        </w:tc>
      </w:tr>
      <w:tr w:rsidR="00D01A1E" w:rsidRPr="00F9074E" w:rsidTr="0026233B">
        <w:tc>
          <w:tcPr>
            <w:tcW w:w="707" w:type="dxa"/>
          </w:tcPr>
          <w:p w:rsidR="005A1D88" w:rsidRPr="005A1D88" w:rsidRDefault="005A1D88" w:rsidP="0026233B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1D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1.1</w:t>
            </w:r>
          </w:p>
        </w:tc>
        <w:tc>
          <w:tcPr>
            <w:tcW w:w="3654" w:type="dxa"/>
          </w:tcPr>
          <w:p w:rsidR="005A1D88" w:rsidRPr="005A1D88" w:rsidRDefault="005A1D88" w:rsidP="0026233B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(входной, промежуточный, итоговый)</w:t>
            </w:r>
          </w:p>
        </w:tc>
        <w:tc>
          <w:tcPr>
            <w:tcW w:w="1700" w:type="dxa"/>
          </w:tcPr>
          <w:p w:rsidR="005A1D88" w:rsidRPr="0026233B" w:rsidRDefault="005A1D88" w:rsidP="0026233B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2623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Сентябрь</w:t>
            </w:r>
          </w:p>
          <w:p w:rsidR="005A1D88" w:rsidRPr="0026233B" w:rsidRDefault="005A1D88" w:rsidP="0026233B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2623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Декабрь</w:t>
            </w:r>
          </w:p>
          <w:p w:rsidR="005A1D88" w:rsidRPr="005A1D88" w:rsidRDefault="005A1D88" w:rsidP="0026233B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623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2053" w:type="dxa"/>
          </w:tcPr>
          <w:p w:rsidR="005A1D88" w:rsidRPr="005A1D88" w:rsidRDefault="005A1D88" w:rsidP="0026233B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Учителя-предметники</w:t>
            </w:r>
          </w:p>
        </w:tc>
        <w:tc>
          <w:tcPr>
            <w:tcW w:w="2342" w:type="dxa"/>
          </w:tcPr>
          <w:p w:rsidR="005A1D88" w:rsidRPr="0026233B" w:rsidRDefault="0026233B" w:rsidP="0026233B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2623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Сводная таблица результатов по предметам</w:t>
            </w:r>
          </w:p>
        </w:tc>
      </w:tr>
      <w:tr w:rsidR="00D01A1E" w:rsidRPr="00F9074E" w:rsidTr="0026233B">
        <w:tc>
          <w:tcPr>
            <w:tcW w:w="707" w:type="dxa"/>
          </w:tcPr>
          <w:p w:rsidR="005A1D88" w:rsidRPr="005A1D88" w:rsidRDefault="0026233B" w:rsidP="0026233B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1.2</w:t>
            </w:r>
          </w:p>
        </w:tc>
        <w:tc>
          <w:tcPr>
            <w:tcW w:w="3654" w:type="dxa"/>
          </w:tcPr>
          <w:p w:rsidR="005A1D88" w:rsidRPr="005A1D88" w:rsidRDefault="0026233B" w:rsidP="0026233B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Составление общего свода мониторинга</w:t>
            </w:r>
          </w:p>
        </w:tc>
        <w:tc>
          <w:tcPr>
            <w:tcW w:w="1700" w:type="dxa"/>
          </w:tcPr>
          <w:p w:rsidR="0026233B" w:rsidRPr="0026233B" w:rsidRDefault="0026233B" w:rsidP="0026233B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2623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Сентябрь</w:t>
            </w:r>
          </w:p>
          <w:p w:rsidR="0026233B" w:rsidRPr="0026233B" w:rsidRDefault="0026233B" w:rsidP="0026233B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2623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Декабрь</w:t>
            </w:r>
          </w:p>
          <w:p w:rsidR="005A1D88" w:rsidRPr="005A1D88" w:rsidRDefault="0026233B" w:rsidP="0026233B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623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Май</w:t>
            </w:r>
          </w:p>
        </w:tc>
        <w:tc>
          <w:tcPr>
            <w:tcW w:w="2053" w:type="dxa"/>
          </w:tcPr>
          <w:p w:rsidR="005A1D88" w:rsidRPr="005A1D88" w:rsidRDefault="0026233B" w:rsidP="0026233B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иректора по УВР</w:t>
            </w:r>
          </w:p>
        </w:tc>
        <w:tc>
          <w:tcPr>
            <w:tcW w:w="2342" w:type="dxa"/>
          </w:tcPr>
          <w:p w:rsidR="005A1D88" w:rsidRPr="0026233B" w:rsidRDefault="0026233B" w:rsidP="0026233B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2623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Сводная таблица результатов по предметам</w:t>
            </w:r>
          </w:p>
        </w:tc>
      </w:tr>
      <w:tr w:rsidR="00D01A1E" w:rsidRPr="00F9074E" w:rsidTr="0026233B">
        <w:tc>
          <w:tcPr>
            <w:tcW w:w="707" w:type="dxa"/>
          </w:tcPr>
          <w:p w:rsidR="005A1D88" w:rsidRPr="005A1D88" w:rsidRDefault="0026233B" w:rsidP="0026233B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1.3</w:t>
            </w:r>
          </w:p>
        </w:tc>
        <w:tc>
          <w:tcPr>
            <w:tcW w:w="3654" w:type="dxa"/>
          </w:tcPr>
          <w:p w:rsidR="005A1D88" w:rsidRPr="005A1D88" w:rsidRDefault="0026233B" w:rsidP="0026233B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Административные контрольные работы</w:t>
            </w:r>
          </w:p>
        </w:tc>
        <w:tc>
          <w:tcPr>
            <w:tcW w:w="1700" w:type="dxa"/>
          </w:tcPr>
          <w:p w:rsidR="005A1D88" w:rsidRPr="008A7909" w:rsidRDefault="0026233B" w:rsidP="0026233B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Согласно план</w:t>
            </w:r>
            <w:r w:rsidR="00D13E03"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у</w:t>
            </w:r>
          </w:p>
        </w:tc>
        <w:tc>
          <w:tcPr>
            <w:tcW w:w="2053" w:type="dxa"/>
          </w:tcPr>
          <w:p w:rsidR="005A1D88" w:rsidRPr="005A1D88" w:rsidRDefault="0026233B" w:rsidP="0026233B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Администраторы </w:t>
            </w:r>
          </w:p>
        </w:tc>
        <w:tc>
          <w:tcPr>
            <w:tcW w:w="2342" w:type="dxa"/>
          </w:tcPr>
          <w:p w:rsidR="005A1D88" w:rsidRPr="0026233B" w:rsidRDefault="0026233B" w:rsidP="0026233B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Отчёт учителя о результатах среза</w:t>
            </w:r>
          </w:p>
        </w:tc>
      </w:tr>
      <w:tr w:rsidR="00D01A1E" w:rsidRPr="00F9074E" w:rsidTr="0026233B">
        <w:tc>
          <w:tcPr>
            <w:tcW w:w="707" w:type="dxa"/>
          </w:tcPr>
          <w:p w:rsidR="005A1D88" w:rsidRPr="005A1D88" w:rsidRDefault="0026233B" w:rsidP="0026233B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1.4</w:t>
            </w:r>
          </w:p>
        </w:tc>
        <w:tc>
          <w:tcPr>
            <w:tcW w:w="3654" w:type="dxa"/>
          </w:tcPr>
          <w:p w:rsidR="005A1D88" w:rsidRPr="005A1D88" w:rsidRDefault="0026233B" w:rsidP="0026233B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Рассмотрение вопроса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на совещании при директоре</w:t>
            </w:r>
          </w:p>
        </w:tc>
        <w:tc>
          <w:tcPr>
            <w:tcW w:w="1700" w:type="dxa"/>
          </w:tcPr>
          <w:p w:rsidR="005A1D88" w:rsidRPr="008A7909" w:rsidRDefault="0026233B" w:rsidP="0026233B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По итогам четверти</w:t>
            </w:r>
          </w:p>
        </w:tc>
        <w:tc>
          <w:tcPr>
            <w:tcW w:w="2053" w:type="dxa"/>
          </w:tcPr>
          <w:p w:rsidR="005A1D88" w:rsidRPr="005A1D88" w:rsidRDefault="0026233B" w:rsidP="0026233B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иректора по УВР</w:t>
            </w:r>
          </w:p>
        </w:tc>
        <w:tc>
          <w:tcPr>
            <w:tcW w:w="2342" w:type="dxa"/>
          </w:tcPr>
          <w:p w:rsidR="005A1D88" w:rsidRPr="0026233B" w:rsidRDefault="0026233B" w:rsidP="0026233B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Обобщение итогов на совещании при директоре, управленческие решения</w:t>
            </w:r>
          </w:p>
        </w:tc>
      </w:tr>
      <w:tr w:rsidR="00F37FE5" w:rsidRPr="00F9074E" w:rsidTr="006F3D64">
        <w:tc>
          <w:tcPr>
            <w:tcW w:w="10456" w:type="dxa"/>
            <w:gridSpan w:val="5"/>
          </w:tcPr>
          <w:p w:rsidR="00F37FE5" w:rsidRPr="00F37FE5" w:rsidRDefault="00F37FE5" w:rsidP="00580CEF">
            <w:pPr>
              <w:pStyle w:val="ab"/>
              <w:numPr>
                <w:ilvl w:val="1"/>
                <w:numId w:val="4"/>
              </w:numPr>
              <w:ind w:right="14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Прохождение программ, выполнение практической части</w:t>
            </w:r>
          </w:p>
        </w:tc>
      </w:tr>
      <w:tr w:rsidR="00D01A1E" w:rsidRPr="00F9074E" w:rsidTr="0026233B">
        <w:tc>
          <w:tcPr>
            <w:tcW w:w="707" w:type="dxa"/>
          </w:tcPr>
          <w:p w:rsidR="005A1D88" w:rsidRPr="005A1D88" w:rsidRDefault="00F37FE5" w:rsidP="0026233B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2.1</w:t>
            </w:r>
          </w:p>
        </w:tc>
        <w:tc>
          <w:tcPr>
            <w:tcW w:w="3654" w:type="dxa"/>
          </w:tcPr>
          <w:p w:rsidR="005A1D88" w:rsidRPr="005A1D88" w:rsidRDefault="00480209" w:rsidP="0026233B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Рабочие программы по предметам. </w:t>
            </w:r>
            <w:r w:rsidR="00F37F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Календарно-тематическое планирование по предметам:</w:t>
            </w:r>
          </w:p>
        </w:tc>
        <w:tc>
          <w:tcPr>
            <w:tcW w:w="1700" w:type="dxa"/>
          </w:tcPr>
          <w:p w:rsidR="005A1D88" w:rsidRPr="008A7909" w:rsidRDefault="00F37FE5" w:rsidP="0026233B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Август</w:t>
            </w:r>
          </w:p>
          <w:p w:rsidR="00F37FE5" w:rsidRPr="008A7909" w:rsidRDefault="00F37FE5" w:rsidP="0026233B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сентябрь</w:t>
            </w:r>
          </w:p>
        </w:tc>
        <w:tc>
          <w:tcPr>
            <w:tcW w:w="2053" w:type="dxa"/>
          </w:tcPr>
          <w:p w:rsidR="005A1D88" w:rsidRPr="005A1D88" w:rsidRDefault="00F37FE5" w:rsidP="0026233B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Учителя-предметники</w:t>
            </w:r>
          </w:p>
        </w:tc>
        <w:tc>
          <w:tcPr>
            <w:tcW w:w="2342" w:type="dxa"/>
          </w:tcPr>
          <w:p w:rsidR="005A1D88" w:rsidRPr="0026233B" w:rsidRDefault="00F37FE5" w:rsidP="0026233B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Утверждение директором школы, согласование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. по УВР</w:t>
            </w:r>
          </w:p>
        </w:tc>
      </w:tr>
      <w:tr w:rsidR="00D01A1E" w:rsidRPr="00F9074E" w:rsidTr="0026233B">
        <w:tc>
          <w:tcPr>
            <w:tcW w:w="707" w:type="dxa"/>
          </w:tcPr>
          <w:p w:rsidR="005A1D88" w:rsidRPr="005A1D88" w:rsidRDefault="00F37FE5" w:rsidP="0026233B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2.2</w:t>
            </w:r>
          </w:p>
        </w:tc>
        <w:tc>
          <w:tcPr>
            <w:tcW w:w="3654" w:type="dxa"/>
          </w:tcPr>
          <w:p w:rsidR="005A1D88" w:rsidRPr="005A1D88" w:rsidRDefault="00F37FE5" w:rsidP="0026233B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Составление графика выполнения практической части</w:t>
            </w:r>
          </w:p>
        </w:tc>
        <w:tc>
          <w:tcPr>
            <w:tcW w:w="1700" w:type="dxa"/>
          </w:tcPr>
          <w:p w:rsidR="00F37FE5" w:rsidRPr="0026233B" w:rsidRDefault="00F37FE5" w:rsidP="00F37FE5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2623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Сентябрь</w:t>
            </w:r>
          </w:p>
          <w:p w:rsidR="00F37FE5" w:rsidRDefault="00F37FE5" w:rsidP="00F37FE5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2623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Декабрь</w:t>
            </w:r>
          </w:p>
          <w:p w:rsidR="00F37FE5" w:rsidRPr="0026233B" w:rsidRDefault="00F37FE5" w:rsidP="00F37FE5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Март </w:t>
            </w:r>
          </w:p>
          <w:p w:rsidR="005A1D88" w:rsidRPr="008A7909" w:rsidRDefault="005A1D88" w:rsidP="0026233B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053" w:type="dxa"/>
          </w:tcPr>
          <w:p w:rsidR="005A1D88" w:rsidRPr="005A1D88" w:rsidRDefault="00F37FE5" w:rsidP="0026233B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Учителя-предметники</w:t>
            </w:r>
          </w:p>
        </w:tc>
        <w:tc>
          <w:tcPr>
            <w:tcW w:w="2342" w:type="dxa"/>
          </w:tcPr>
          <w:p w:rsidR="005A1D88" w:rsidRPr="00F37FE5" w:rsidRDefault="00F37FE5" w:rsidP="0026233B">
            <w:pPr>
              <w:ind w:right="14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F37F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Соответствие:</w:t>
            </w:r>
          </w:p>
          <w:p w:rsidR="00F37FE5" w:rsidRPr="0026233B" w:rsidRDefault="00F37FE5" w:rsidP="00F37FE5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Запись в тем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лане – запись в журнале – запись в тетрадях учащихся</w:t>
            </w:r>
          </w:p>
        </w:tc>
      </w:tr>
      <w:tr w:rsidR="00D01A1E" w:rsidRPr="005A1D88" w:rsidTr="0026233B">
        <w:tc>
          <w:tcPr>
            <w:tcW w:w="707" w:type="dxa"/>
          </w:tcPr>
          <w:p w:rsidR="005A1D88" w:rsidRPr="005A1D88" w:rsidRDefault="00F37FE5" w:rsidP="00B22780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2.</w:t>
            </w:r>
            <w:r w:rsidR="00B227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654" w:type="dxa"/>
          </w:tcPr>
          <w:p w:rsidR="005A1D88" w:rsidRPr="005A1D88" w:rsidRDefault="00B22780" w:rsidP="0026233B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Сдача отчётов по прохождению программ и практической части</w:t>
            </w:r>
          </w:p>
        </w:tc>
        <w:tc>
          <w:tcPr>
            <w:tcW w:w="1700" w:type="dxa"/>
          </w:tcPr>
          <w:p w:rsidR="005A1D88" w:rsidRPr="008A7909" w:rsidRDefault="00B22780" w:rsidP="0026233B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Конец четверти</w:t>
            </w:r>
          </w:p>
        </w:tc>
        <w:tc>
          <w:tcPr>
            <w:tcW w:w="2053" w:type="dxa"/>
          </w:tcPr>
          <w:p w:rsidR="005A1D88" w:rsidRPr="005A1D88" w:rsidRDefault="00B22780" w:rsidP="0026233B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Учителя-предметники</w:t>
            </w:r>
          </w:p>
        </w:tc>
        <w:tc>
          <w:tcPr>
            <w:tcW w:w="2342" w:type="dxa"/>
          </w:tcPr>
          <w:p w:rsidR="005A1D88" w:rsidRPr="0026233B" w:rsidRDefault="00B22780" w:rsidP="0026233B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Матрица </w:t>
            </w:r>
          </w:p>
        </w:tc>
      </w:tr>
      <w:tr w:rsidR="00D01A1E" w:rsidRPr="005A1D88" w:rsidTr="0026233B">
        <w:tc>
          <w:tcPr>
            <w:tcW w:w="707" w:type="dxa"/>
          </w:tcPr>
          <w:p w:rsidR="005A1D88" w:rsidRPr="005A1D88" w:rsidRDefault="00B22780" w:rsidP="0026233B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2.4</w:t>
            </w:r>
          </w:p>
        </w:tc>
        <w:tc>
          <w:tcPr>
            <w:tcW w:w="3654" w:type="dxa"/>
          </w:tcPr>
          <w:p w:rsidR="005A1D88" w:rsidRPr="005A1D88" w:rsidRDefault="00B22780" w:rsidP="0026233B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Проверка прохождения программ, выполнения практической части</w:t>
            </w:r>
          </w:p>
        </w:tc>
        <w:tc>
          <w:tcPr>
            <w:tcW w:w="1700" w:type="dxa"/>
          </w:tcPr>
          <w:p w:rsidR="005A1D88" w:rsidRPr="008A7909" w:rsidRDefault="00B22780" w:rsidP="0026233B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Согласно план</w:t>
            </w:r>
            <w:r w:rsidR="00D13E03"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у</w:t>
            </w:r>
          </w:p>
        </w:tc>
        <w:tc>
          <w:tcPr>
            <w:tcW w:w="2053" w:type="dxa"/>
          </w:tcPr>
          <w:p w:rsidR="005A1D88" w:rsidRPr="005A1D88" w:rsidRDefault="00B22780" w:rsidP="0026233B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Администрация </w:t>
            </w:r>
          </w:p>
        </w:tc>
        <w:tc>
          <w:tcPr>
            <w:tcW w:w="2342" w:type="dxa"/>
          </w:tcPr>
          <w:p w:rsidR="005A1D88" w:rsidRPr="0026233B" w:rsidRDefault="00B22780" w:rsidP="0026233B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Справка </w:t>
            </w:r>
          </w:p>
        </w:tc>
      </w:tr>
      <w:tr w:rsidR="002D1921" w:rsidRPr="005A1D88" w:rsidTr="002260E7">
        <w:tc>
          <w:tcPr>
            <w:tcW w:w="10456" w:type="dxa"/>
            <w:gridSpan w:val="5"/>
          </w:tcPr>
          <w:p w:rsidR="002D1921" w:rsidRPr="002D1921" w:rsidRDefault="002D1921" w:rsidP="00580CEF">
            <w:pPr>
              <w:pStyle w:val="ab"/>
              <w:numPr>
                <w:ilvl w:val="1"/>
                <w:numId w:val="4"/>
              </w:numPr>
              <w:ind w:right="14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 xml:space="preserve"> качеством процесса</w:t>
            </w:r>
          </w:p>
        </w:tc>
      </w:tr>
      <w:tr w:rsidR="00D01A1E" w:rsidRPr="00F9074E" w:rsidTr="0026233B">
        <w:tc>
          <w:tcPr>
            <w:tcW w:w="707" w:type="dxa"/>
          </w:tcPr>
          <w:p w:rsidR="005A1D88" w:rsidRPr="005A1D88" w:rsidRDefault="002D1921" w:rsidP="0026233B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3.1</w:t>
            </w:r>
          </w:p>
        </w:tc>
        <w:tc>
          <w:tcPr>
            <w:tcW w:w="3654" w:type="dxa"/>
          </w:tcPr>
          <w:p w:rsidR="005A1D88" w:rsidRPr="005A1D88" w:rsidRDefault="002D1921" w:rsidP="0026233B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Тематический контроль (качество преподавания предметов)</w:t>
            </w:r>
          </w:p>
        </w:tc>
        <w:tc>
          <w:tcPr>
            <w:tcW w:w="1700" w:type="dxa"/>
          </w:tcPr>
          <w:p w:rsidR="005A1D88" w:rsidRPr="008A7909" w:rsidRDefault="008A7909" w:rsidP="0026233B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Согласно плану </w:t>
            </w:r>
            <w:r w:rsidR="002D1921"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 ВШК</w:t>
            </w:r>
          </w:p>
        </w:tc>
        <w:tc>
          <w:tcPr>
            <w:tcW w:w="2053" w:type="dxa"/>
          </w:tcPr>
          <w:p w:rsidR="005A1D88" w:rsidRPr="005A1D88" w:rsidRDefault="002D1921" w:rsidP="0026233B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Администрация </w:t>
            </w:r>
          </w:p>
        </w:tc>
        <w:tc>
          <w:tcPr>
            <w:tcW w:w="2342" w:type="dxa"/>
          </w:tcPr>
          <w:p w:rsidR="005A1D88" w:rsidRPr="0026233B" w:rsidRDefault="002D1921" w:rsidP="0026233B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Совещание при директоре, справки. Выработка управленческого решения по результатам справки.</w:t>
            </w:r>
          </w:p>
        </w:tc>
      </w:tr>
      <w:tr w:rsidR="00D01A1E" w:rsidRPr="005A1D88" w:rsidTr="0026233B">
        <w:tc>
          <w:tcPr>
            <w:tcW w:w="707" w:type="dxa"/>
          </w:tcPr>
          <w:p w:rsidR="00535218" w:rsidRPr="005A1D88" w:rsidRDefault="00535218" w:rsidP="00535218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3.2</w:t>
            </w:r>
          </w:p>
        </w:tc>
        <w:tc>
          <w:tcPr>
            <w:tcW w:w="3654" w:type="dxa"/>
          </w:tcPr>
          <w:p w:rsidR="00535218" w:rsidRPr="005A1D88" w:rsidRDefault="00535218" w:rsidP="00535218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Дезадаптация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первоклассников</w:t>
            </w:r>
          </w:p>
        </w:tc>
        <w:tc>
          <w:tcPr>
            <w:tcW w:w="1700" w:type="dxa"/>
          </w:tcPr>
          <w:p w:rsidR="00535218" w:rsidRPr="008A7909" w:rsidRDefault="00535218" w:rsidP="00535218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Сентябрь </w:t>
            </w:r>
          </w:p>
        </w:tc>
        <w:tc>
          <w:tcPr>
            <w:tcW w:w="2053" w:type="dxa"/>
          </w:tcPr>
          <w:p w:rsidR="00535218" w:rsidRPr="005A1D88" w:rsidRDefault="00535218" w:rsidP="00535218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Администрация </w:t>
            </w:r>
          </w:p>
        </w:tc>
        <w:tc>
          <w:tcPr>
            <w:tcW w:w="2342" w:type="dxa"/>
          </w:tcPr>
          <w:p w:rsidR="00535218" w:rsidRPr="0026233B" w:rsidRDefault="00535218" w:rsidP="00535218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Справка </w:t>
            </w:r>
          </w:p>
        </w:tc>
      </w:tr>
      <w:tr w:rsidR="00D01A1E" w:rsidRPr="00F9074E" w:rsidTr="0026233B">
        <w:tc>
          <w:tcPr>
            <w:tcW w:w="707" w:type="dxa"/>
          </w:tcPr>
          <w:p w:rsidR="00535218" w:rsidRPr="005A1D88" w:rsidRDefault="00F6156B" w:rsidP="00535218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3.3</w:t>
            </w:r>
          </w:p>
        </w:tc>
        <w:tc>
          <w:tcPr>
            <w:tcW w:w="3654" w:type="dxa"/>
          </w:tcPr>
          <w:p w:rsidR="00535218" w:rsidRPr="005A1D88" w:rsidRDefault="00F6156B" w:rsidP="00535218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Классно-обобщающий контроль в  4 классе</w:t>
            </w:r>
          </w:p>
        </w:tc>
        <w:tc>
          <w:tcPr>
            <w:tcW w:w="1700" w:type="dxa"/>
          </w:tcPr>
          <w:p w:rsidR="00535218" w:rsidRPr="008A7909" w:rsidRDefault="00F6156B" w:rsidP="00535218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Апрель </w:t>
            </w:r>
          </w:p>
        </w:tc>
        <w:tc>
          <w:tcPr>
            <w:tcW w:w="2053" w:type="dxa"/>
          </w:tcPr>
          <w:p w:rsidR="00535218" w:rsidRPr="005A1D88" w:rsidRDefault="00F6156B" w:rsidP="00535218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Администрация</w:t>
            </w:r>
          </w:p>
        </w:tc>
        <w:tc>
          <w:tcPr>
            <w:tcW w:w="2342" w:type="dxa"/>
          </w:tcPr>
          <w:p w:rsidR="00535218" w:rsidRPr="0026233B" w:rsidRDefault="00F6156B" w:rsidP="00535218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Совещание при директоре. Выработка управленческого решения по результатам проверки.</w:t>
            </w:r>
          </w:p>
        </w:tc>
      </w:tr>
      <w:tr w:rsidR="00D01A1E" w:rsidRPr="00F9074E" w:rsidTr="0026233B">
        <w:tc>
          <w:tcPr>
            <w:tcW w:w="707" w:type="dxa"/>
          </w:tcPr>
          <w:p w:rsidR="00F6156B" w:rsidRPr="005A1D88" w:rsidRDefault="00F6156B" w:rsidP="00F6156B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3.4</w:t>
            </w:r>
          </w:p>
        </w:tc>
        <w:tc>
          <w:tcPr>
            <w:tcW w:w="3654" w:type="dxa"/>
          </w:tcPr>
          <w:p w:rsidR="00F6156B" w:rsidRPr="005A1D88" w:rsidRDefault="00F6156B" w:rsidP="00F6156B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Классно-обобщающий контроль в  9 классе</w:t>
            </w:r>
          </w:p>
        </w:tc>
        <w:tc>
          <w:tcPr>
            <w:tcW w:w="1700" w:type="dxa"/>
          </w:tcPr>
          <w:p w:rsidR="00F6156B" w:rsidRPr="008A7909" w:rsidRDefault="00F6156B" w:rsidP="00F6156B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Декабрь  </w:t>
            </w:r>
          </w:p>
        </w:tc>
        <w:tc>
          <w:tcPr>
            <w:tcW w:w="2053" w:type="dxa"/>
          </w:tcPr>
          <w:p w:rsidR="00F6156B" w:rsidRPr="005A1D88" w:rsidRDefault="00F6156B" w:rsidP="00F6156B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Администрация</w:t>
            </w:r>
          </w:p>
        </w:tc>
        <w:tc>
          <w:tcPr>
            <w:tcW w:w="2342" w:type="dxa"/>
          </w:tcPr>
          <w:p w:rsidR="00F6156B" w:rsidRPr="0026233B" w:rsidRDefault="00F6156B" w:rsidP="00F6156B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Совещание при директоре. Выработка управленческого решения по результатам проверки.</w:t>
            </w:r>
          </w:p>
        </w:tc>
      </w:tr>
      <w:tr w:rsidR="00D01A1E" w:rsidRPr="00F9074E" w:rsidTr="0026233B">
        <w:tc>
          <w:tcPr>
            <w:tcW w:w="707" w:type="dxa"/>
          </w:tcPr>
          <w:p w:rsidR="00F6156B" w:rsidRPr="005A1D88" w:rsidRDefault="00F6156B" w:rsidP="00F6156B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3.5</w:t>
            </w:r>
          </w:p>
        </w:tc>
        <w:tc>
          <w:tcPr>
            <w:tcW w:w="3654" w:type="dxa"/>
          </w:tcPr>
          <w:p w:rsidR="00F6156B" w:rsidRPr="005A1D88" w:rsidRDefault="00F6156B" w:rsidP="00F6156B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Классно-обобщающий контроль в  11 классе</w:t>
            </w:r>
          </w:p>
        </w:tc>
        <w:tc>
          <w:tcPr>
            <w:tcW w:w="1700" w:type="dxa"/>
          </w:tcPr>
          <w:p w:rsidR="00F6156B" w:rsidRPr="008A7909" w:rsidRDefault="00F6156B" w:rsidP="00F6156B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Февраль  </w:t>
            </w:r>
          </w:p>
        </w:tc>
        <w:tc>
          <w:tcPr>
            <w:tcW w:w="2053" w:type="dxa"/>
          </w:tcPr>
          <w:p w:rsidR="00F6156B" w:rsidRPr="005A1D88" w:rsidRDefault="00F6156B" w:rsidP="00F6156B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Администрация</w:t>
            </w:r>
          </w:p>
        </w:tc>
        <w:tc>
          <w:tcPr>
            <w:tcW w:w="2342" w:type="dxa"/>
          </w:tcPr>
          <w:p w:rsidR="00F6156B" w:rsidRPr="0026233B" w:rsidRDefault="00F6156B" w:rsidP="00F6156B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Совещание при директоре. Выработка управленческого решения по результатам проверки.</w:t>
            </w:r>
          </w:p>
        </w:tc>
      </w:tr>
      <w:tr w:rsidR="00D01A1E" w:rsidRPr="005A1D88" w:rsidTr="0026233B">
        <w:tc>
          <w:tcPr>
            <w:tcW w:w="707" w:type="dxa"/>
          </w:tcPr>
          <w:p w:rsidR="00F6156B" w:rsidRPr="005A1D88" w:rsidRDefault="00F6156B" w:rsidP="00F6156B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3.6</w:t>
            </w:r>
          </w:p>
        </w:tc>
        <w:tc>
          <w:tcPr>
            <w:tcW w:w="3654" w:type="dxa"/>
          </w:tcPr>
          <w:p w:rsidR="00F6156B" w:rsidRPr="005A1D88" w:rsidRDefault="00F6156B" w:rsidP="00F6156B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Тематический контроль  (качество преподавания для учащихся 8 вида)</w:t>
            </w:r>
          </w:p>
        </w:tc>
        <w:tc>
          <w:tcPr>
            <w:tcW w:w="1700" w:type="dxa"/>
          </w:tcPr>
          <w:p w:rsidR="00F6156B" w:rsidRPr="008A7909" w:rsidRDefault="00D13E03" w:rsidP="00F6156B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Согласно плану </w:t>
            </w:r>
            <w:r w:rsidR="00F6156B"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 ВШК</w:t>
            </w:r>
          </w:p>
        </w:tc>
        <w:tc>
          <w:tcPr>
            <w:tcW w:w="2053" w:type="dxa"/>
          </w:tcPr>
          <w:p w:rsidR="00F6156B" w:rsidRPr="005A1D88" w:rsidRDefault="00F6156B" w:rsidP="00F6156B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администрация</w:t>
            </w:r>
          </w:p>
        </w:tc>
        <w:tc>
          <w:tcPr>
            <w:tcW w:w="2342" w:type="dxa"/>
          </w:tcPr>
          <w:p w:rsidR="00F6156B" w:rsidRPr="0026233B" w:rsidRDefault="00F6156B" w:rsidP="00F6156B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Совещание при директоре, справки.</w:t>
            </w:r>
          </w:p>
        </w:tc>
      </w:tr>
      <w:tr w:rsidR="00836A36" w:rsidRPr="005A1D88" w:rsidTr="00B7658D">
        <w:tc>
          <w:tcPr>
            <w:tcW w:w="10456" w:type="dxa"/>
            <w:gridSpan w:val="5"/>
          </w:tcPr>
          <w:p w:rsidR="00836A36" w:rsidRPr="008A7909" w:rsidRDefault="00836A36" w:rsidP="00580CEF">
            <w:pPr>
              <w:pStyle w:val="ab"/>
              <w:numPr>
                <w:ilvl w:val="1"/>
                <w:numId w:val="4"/>
              </w:num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580C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Документальный контроль</w:t>
            </w:r>
          </w:p>
        </w:tc>
      </w:tr>
      <w:tr w:rsidR="00F6156B" w:rsidRPr="005A1D88" w:rsidTr="0026233B">
        <w:tc>
          <w:tcPr>
            <w:tcW w:w="707" w:type="dxa"/>
          </w:tcPr>
          <w:p w:rsidR="00F6156B" w:rsidRDefault="00836A36" w:rsidP="00F6156B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4.1</w:t>
            </w:r>
          </w:p>
        </w:tc>
        <w:tc>
          <w:tcPr>
            <w:tcW w:w="3654" w:type="dxa"/>
          </w:tcPr>
          <w:p w:rsidR="00F6156B" w:rsidRPr="005A1D88" w:rsidRDefault="004F6A61" w:rsidP="007000F2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Знакомство учителей</w:t>
            </w:r>
            <w:r w:rsidR="004802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 требованиями к составлению </w:t>
            </w:r>
            <w:r w:rsidR="007000F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рабочих программ</w:t>
            </w:r>
            <w:r w:rsidR="004802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 с памяткой по ведению журналов</w:t>
            </w:r>
          </w:p>
        </w:tc>
        <w:tc>
          <w:tcPr>
            <w:tcW w:w="1700" w:type="dxa"/>
          </w:tcPr>
          <w:p w:rsidR="00F6156B" w:rsidRPr="008A7909" w:rsidRDefault="007000F2" w:rsidP="00F6156B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Сентябрь </w:t>
            </w:r>
          </w:p>
        </w:tc>
        <w:tc>
          <w:tcPr>
            <w:tcW w:w="2053" w:type="dxa"/>
          </w:tcPr>
          <w:p w:rsidR="00F6156B" w:rsidRPr="004F6A61" w:rsidRDefault="007000F2" w:rsidP="00F6156B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Администрация </w:t>
            </w:r>
          </w:p>
        </w:tc>
        <w:tc>
          <w:tcPr>
            <w:tcW w:w="2342" w:type="dxa"/>
          </w:tcPr>
          <w:p w:rsidR="00F6156B" w:rsidRPr="0026233B" w:rsidRDefault="007000F2" w:rsidP="00F6156B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Роспись в журнале инструктажа</w:t>
            </w:r>
          </w:p>
        </w:tc>
      </w:tr>
      <w:tr w:rsidR="00F6156B" w:rsidRPr="005A1D88" w:rsidTr="0026233B">
        <w:tc>
          <w:tcPr>
            <w:tcW w:w="707" w:type="dxa"/>
          </w:tcPr>
          <w:p w:rsidR="00F6156B" w:rsidRDefault="004F6A61" w:rsidP="00F6156B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4.2</w:t>
            </w:r>
          </w:p>
        </w:tc>
        <w:tc>
          <w:tcPr>
            <w:tcW w:w="3654" w:type="dxa"/>
          </w:tcPr>
          <w:p w:rsidR="00F6156B" w:rsidRPr="005A1D88" w:rsidRDefault="00943296" w:rsidP="00F6156B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Проверка и утверждение рабочих программ </w:t>
            </w:r>
          </w:p>
        </w:tc>
        <w:tc>
          <w:tcPr>
            <w:tcW w:w="1700" w:type="dxa"/>
          </w:tcPr>
          <w:p w:rsidR="00F6156B" w:rsidRPr="008A7909" w:rsidRDefault="00943296" w:rsidP="00F6156B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Сентябрь </w:t>
            </w:r>
          </w:p>
        </w:tc>
        <w:tc>
          <w:tcPr>
            <w:tcW w:w="2053" w:type="dxa"/>
          </w:tcPr>
          <w:p w:rsidR="00F6156B" w:rsidRPr="005A1D88" w:rsidRDefault="00943296" w:rsidP="00F6156B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Учителя </w:t>
            </w:r>
          </w:p>
        </w:tc>
        <w:tc>
          <w:tcPr>
            <w:tcW w:w="2342" w:type="dxa"/>
          </w:tcPr>
          <w:p w:rsidR="00F6156B" w:rsidRDefault="00F64ADF" w:rsidP="00F6156B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Согласование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. по УВР</w:t>
            </w:r>
          </w:p>
          <w:p w:rsidR="00F64ADF" w:rsidRPr="0026233B" w:rsidRDefault="00F64ADF" w:rsidP="00F6156B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Утверждение директором школы</w:t>
            </w:r>
          </w:p>
        </w:tc>
      </w:tr>
      <w:tr w:rsidR="00F6156B" w:rsidRPr="005A1D88" w:rsidTr="0026233B">
        <w:tc>
          <w:tcPr>
            <w:tcW w:w="707" w:type="dxa"/>
          </w:tcPr>
          <w:p w:rsidR="00F6156B" w:rsidRDefault="00F64ADF" w:rsidP="00F6156B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4.3</w:t>
            </w:r>
          </w:p>
        </w:tc>
        <w:tc>
          <w:tcPr>
            <w:tcW w:w="3654" w:type="dxa"/>
          </w:tcPr>
          <w:p w:rsidR="00F6156B" w:rsidRPr="005A1D88" w:rsidRDefault="00F64ADF" w:rsidP="00F6156B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Проверка журналов</w:t>
            </w:r>
          </w:p>
        </w:tc>
        <w:tc>
          <w:tcPr>
            <w:tcW w:w="1700" w:type="dxa"/>
          </w:tcPr>
          <w:p w:rsidR="00F6156B" w:rsidRPr="008A7909" w:rsidRDefault="00F64ADF" w:rsidP="00F6156B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Согласно план</w:t>
            </w:r>
            <w:r w:rsidR="008E3722"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у</w:t>
            </w:r>
          </w:p>
        </w:tc>
        <w:tc>
          <w:tcPr>
            <w:tcW w:w="2053" w:type="dxa"/>
          </w:tcPr>
          <w:p w:rsidR="00F6156B" w:rsidRPr="005A1D88" w:rsidRDefault="00F64ADF" w:rsidP="00F6156B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Зам. директора по УВР</w:t>
            </w:r>
          </w:p>
        </w:tc>
        <w:tc>
          <w:tcPr>
            <w:tcW w:w="2342" w:type="dxa"/>
          </w:tcPr>
          <w:p w:rsidR="00F6156B" w:rsidRPr="0026233B" w:rsidRDefault="00F64ADF" w:rsidP="00F6156B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Справка </w:t>
            </w:r>
          </w:p>
        </w:tc>
      </w:tr>
      <w:tr w:rsidR="00F64ADF" w:rsidRPr="005A1D88" w:rsidTr="0026233B">
        <w:tc>
          <w:tcPr>
            <w:tcW w:w="707" w:type="dxa"/>
          </w:tcPr>
          <w:p w:rsidR="00F64ADF" w:rsidRDefault="00F64ADF" w:rsidP="00F64ADF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4.4</w:t>
            </w:r>
          </w:p>
        </w:tc>
        <w:tc>
          <w:tcPr>
            <w:tcW w:w="3654" w:type="dxa"/>
          </w:tcPr>
          <w:p w:rsidR="00F64ADF" w:rsidRPr="005A1D88" w:rsidRDefault="00F64ADF" w:rsidP="00F64ADF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Проверка личных дел</w:t>
            </w:r>
          </w:p>
        </w:tc>
        <w:tc>
          <w:tcPr>
            <w:tcW w:w="1700" w:type="dxa"/>
          </w:tcPr>
          <w:p w:rsidR="00F64ADF" w:rsidRPr="008A7909" w:rsidRDefault="00F64ADF" w:rsidP="00F64ADF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 раза в год</w:t>
            </w:r>
          </w:p>
        </w:tc>
        <w:tc>
          <w:tcPr>
            <w:tcW w:w="2053" w:type="dxa"/>
          </w:tcPr>
          <w:p w:rsidR="00F64ADF" w:rsidRPr="005A1D88" w:rsidRDefault="00F64ADF" w:rsidP="00F64ADF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Зам. директора по УВР</w:t>
            </w:r>
          </w:p>
        </w:tc>
        <w:tc>
          <w:tcPr>
            <w:tcW w:w="2342" w:type="dxa"/>
          </w:tcPr>
          <w:p w:rsidR="00F64ADF" w:rsidRPr="0026233B" w:rsidRDefault="00F64ADF" w:rsidP="00F64ADF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Справка </w:t>
            </w:r>
          </w:p>
        </w:tc>
      </w:tr>
      <w:tr w:rsidR="00F64ADF" w:rsidRPr="00F9074E" w:rsidTr="0026233B">
        <w:tc>
          <w:tcPr>
            <w:tcW w:w="707" w:type="dxa"/>
          </w:tcPr>
          <w:p w:rsidR="00F64ADF" w:rsidRDefault="00F64ADF" w:rsidP="00F64ADF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4.5</w:t>
            </w:r>
          </w:p>
        </w:tc>
        <w:tc>
          <w:tcPr>
            <w:tcW w:w="3654" w:type="dxa"/>
          </w:tcPr>
          <w:p w:rsidR="00F64ADF" w:rsidRPr="005A1D88" w:rsidRDefault="00F64ADF" w:rsidP="00F64ADF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Проверка дневников учащихся</w:t>
            </w:r>
          </w:p>
        </w:tc>
        <w:tc>
          <w:tcPr>
            <w:tcW w:w="1700" w:type="dxa"/>
          </w:tcPr>
          <w:p w:rsidR="00F64ADF" w:rsidRPr="008A7909" w:rsidRDefault="00F64ADF" w:rsidP="00F64ADF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Согласно план</w:t>
            </w:r>
            <w:r w:rsidR="008E3722"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у</w:t>
            </w:r>
          </w:p>
        </w:tc>
        <w:tc>
          <w:tcPr>
            <w:tcW w:w="2053" w:type="dxa"/>
          </w:tcPr>
          <w:p w:rsidR="00F64ADF" w:rsidRPr="005A1D88" w:rsidRDefault="00F64ADF" w:rsidP="00F64ADF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Руководители ШМО</w:t>
            </w:r>
          </w:p>
        </w:tc>
        <w:tc>
          <w:tcPr>
            <w:tcW w:w="2342" w:type="dxa"/>
          </w:tcPr>
          <w:p w:rsidR="00F64ADF" w:rsidRPr="0026233B" w:rsidRDefault="00F64ADF" w:rsidP="00F64ADF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Отчёт на совещании при завуче, справка</w:t>
            </w:r>
          </w:p>
        </w:tc>
      </w:tr>
      <w:tr w:rsidR="00F64ADF" w:rsidRPr="00F9074E" w:rsidTr="0026233B">
        <w:tc>
          <w:tcPr>
            <w:tcW w:w="707" w:type="dxa"/>
          </w:tcPr>
          <w:p w:rsidR="00F64ADF" w:rsidRDefault="00F64ADF" w:rsidP="00F64ADF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4.6</w:t>
            </w:r>
          </w:p>
        </w:tc>
        <w:tc>
          <w:tcPr>
            <w:tcW w:w="3654" w:type="dxa"/>
          </w:tcPr>
          <w:p w:rsidR="00F64ADF" w:rsidRPr="005A1D88" w:rsidRDefault="00F64ADF" w:rsidP="00F64ADF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Проверка тетрадей учащихся</w:t>
            </w:r>
          </w:p>
        </w:tc>
        <w:tc>
          <w:tcPr>
            <w:tcW w:w="1700" w:type="dxa"/>
          </w:tcPr>
          <w:p w:rsidR="00F64ADF" w:rsidRPr="008A7909" w:rsidRDefault="00F64ADF" w:rsidP="00F64ADF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Согласно план</w:t>
            </w:r>
            <w:r w:rsidR="008E3722"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у</w:t>
            </w:r>
          </w:p>
        </w:tc>
        <w:tc>
          <w:tcPr>
            <w:tcW w:w="2053" w:type="dxa"/>
          </w:tcPr>
          <w:p w:rsidR="00F64ADF" w:rsidRPr="005A1D88" w:rsidRDefault="00F64ADF" w:rsidP="00F64ADF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Руководители ШМО</w:t>
            </w:r>
          </w:p>
        </w:tc>
        <w:tc>
          <w:tcPr>
            <w:tcW w:w="2342" w:type="dxa"/>
          </w:tcPr>
          <w:p w:rsidR="00F64ADF" w:rsidRPr="0026233B" w:rsidRDefault="00F64ADF" w:rsidP="00F64ADF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Отчёт на совещании при завуче, справка</w:t>
            </w:r>
          </w:p>
        </w:tc>
      </w:tr>
      <w:tr w:rsidR="00D01A1E" w:rsidRPr="005A1D88" w:rsidTr="0093428F">
        <w:tc>
          <w:tcPr>
            <w:tcW w:w="10456" w:type="dxa"/>
            <w:gridSpan w:val="5"/>
          </w:tcPr>
          <w:p w:rsidR="00D01A1E" w:rsidRPr="008A7909" w:rsidRDefault="00D01A1E" w:rsidP="00580CEF">
            <w:pPr>
              <w:pStyle w:val="ab"/>
              <w:numPr>
                <w:ilvl w:val="1"/>
                <w:numId w:val="4"/>
              </w:num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580C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lastRenderedPageBreak/>
              <w:t>Работа с одарёнными учащимися</w:t>
            </w:r>
          </w:p>
        </w:tc>
      </w:tr>
      <w:tr w:rsidR="00F64ADF" w:rsidRPr="005A1D88" w:rsidTr="0026233B">
        <w:tc>
          <w:tcPr>
            <w:tcW w:w="707" w:type="dxa"/>
          </w:tcPr>
          <w:p w:rsidR="00F64ADF" w:rsidRDefault="00D01A1E" w:rsidP="00F64ADF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5.1</w:t>
            </w:r>
          </w:p>
        </w:tc>
        <w:tc>
          <w:tcPr>
            <w:tcW w:w="3654" w:type="dxa"/>
          </w:tcPr>
          <w:p w:rsidR="00F64ADF" w:rsidRPr="005A1D88" w:rsidRDefault="00F64ADF" w:rsidP="00F64ADF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Составление плана работы с одарёнными детьми</w:t>
            </w:r>
          </w:p>
        </w:tc>
        <w:tc>
          <w:tcPr>
            <w:tcW w:w="1700" w:type="dxa"/>
          </w:tcPr>
          <w:p w:rsidR="00F64ADF" w:rsidRPr="008A7909" w:rsidRDefault="00F64ADF" w:rsidP="00F64ADF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Апрель </w:t>
            </w:r>
          </w:p>
        </w:tc>
        <w:tc>
          <w:tcPr>
            <w:tcW w:w="2053" w:type="dxa"/>
          </w:tcPr>
          <w:p w:rsidR="00F64ADF" w:rsidRPr="004F6A61" w:rsidRDefault="00F64ADF" w:rsidP="00F64ADF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4F6A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Зам. директора по УВР, </w:t>
            </w:r>
            <w:proofErr w:type="gramStart"/>
            <w:r w:rsidRPr="004F6A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ответственный</w:t>
            </w:r>
            <w:proofErr w:type="gramEnd"/>
            <w:r w:rsidRPr="004F6A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 за работу с одарёнными.</w:t>
            </w:r>
          </w:p>
        </w:tc>
        <w:tc>
          <w:tcPr>
            <w:tcW w:w="2342" w:type="dxa"/>
          </w:tcPr>
          <w:p w:rsidR="00F64ADF" w:rsidRPr="0026233B" w:rsidRDefault="00F64ADF" w:rsidP="00F64ADF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План работы </w:t>
            </w:r>
          </w:p>
        </w:tc>
      </w:tr>
      <w:tr w:rsidR="00F64ADF" w:rsidRPr="005A1D88" w:rsidTr="0026233B">
        <w:tc>
          <w:tcPr>
            <w:tcW w:w="707" w:type="dxa"/>
          </w:tcPr>
          <w:p w:rsidR="00F64ADF" w:rsidRDefault="00D01A1E" w:rsidP="00D01A1E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5.2</w:t>
            </w:r>
          </w:p>
        </w:tc>
        <w:tc>
          <w:tcPr>
            <w:tcW w:w="3654" w:type="dxa"/>
          </w:tcPr>
          <w:p w:rsidR="00F64ADF" w:rsidRDefault="00D01A1E" w:rsidP="00F64ADF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Обновление базы данных «Талант»</w:t>
            </w:r>
          </w:p>
        </w:tc>
        <w:tc>
          <w:tcPr>
            <w:tcW w:w="1700" w:type="dxa"/>
          </w:tcPr>
          <w:p w:rsidR="00F64ADF" w:rsidRPr="008A7909" w:rsidRDefault="008E3722" w:rsidP="00F64ADF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Ежемесячно </w:t>
            </w:r>
            <w:r w:rsidR="00D01A1E"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2053" w:type="dxa"/>
          </w:tcPr>
          <w:p w:rsidR="00F64ADF" w:rsidRPr="004F6A61" w:rsidRDefault="00D01A1E" w:rsidP="00F64ADF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4F6A6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Зам. директора по УВР, ответственный 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 базу «Талант»</w:t>
            </w:r>
          </w:p>
        </w:tc>
        <w:tc>
          <w:tcPr>
            <w:tcW w:w="2342" w:type="dxa"/>
          </w:tcPr>
          <w:p w:rsidR="00F64ADF" w:rsidRDefault="00D01A1E" w:rsidP="00D01A1E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Обновленная  база данных «Талант»</w:t>
            </w:r>
          </w:p>
        </w:tc>
      </w:tr>
      <w:tr w:rsidR="00D01A1E" w:rsidRPr="00F9074E" w:rsidTr="0026233B">
        <w:tc>
          <w:tcPr>
            <w:tcW w:w="707" w:type="dxa"/>
          </w:tcPr>
          <w:p w:rsidR="00D01A1E" w:rsidRDefault="00D01A1E" w:rsidP="00D01A1E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5.3</w:t>
            </w:r>
          </w:p>
        </w:tc>
        <w:tc>
          <w:tcPr>
            <w:tcW w:w="3654" w:type="dxa"/>
          </w:tcPr>
          <w:p w:rsidR="00D01A1E" w:rsidRDefault="00D01A1E" w:rsidP="00D01A1E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Подготовка и проведение декад по предметам</w:t>
            </w:r>
          </w:p>
        </w:tc>
        <w:tc>
          <w:tcPr>
            <w:tcW w:w="1700" w:type="dxa"/>
          </w:tcPr>
          <w:p w:rsidR="00D01A1E" w:rsidRPr="008A7909" w:rsidRDefault="00D01A1E" w:rsidP="00D01A1E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Согласно план</w:t>
            </w:r>
            <w:r w:rsidR="008E3722"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у</w:t>
            </w:r>
          </w:p>
        </w:tc>
        <w:tc>
          <w:tcPr>
            <w:tcW w:w="2053" w:type="dxa"/>
          </w:tcPr>
          <w:p w:rsidR="00D01A1E" w:rsidRPr="005A1D88" w:rsidRDefault="00D01A1E" w:rsidP="00D01A1E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Руководители ШМО</w:t>
            </w:r>
          </w:p>
        </w:tc>
        <w:tc>
          <w:tcPr>
            <w:tcW w:w="2342" w:type="dxa"/>
          </w:tcPr>
          <w:p w:rsidR="00D01A1E" w:rsidRPr="0026233B" w:rsidRDefault="00D01A1E" w:rsidP="00D01A1E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Отчёт руководителя ШМО на планёрках</w:t>
            </w:r>
          </w:p>
        </w:tc>
      </w:tr>
      <w:tr w:rsidR="00D01A1E" w:rsidRPr="00F9074E" w:rsidTr="0026233B">
        <w:tc>
          <w:tcPr>
            <w:tcW w:w="707" w:type="dxa"/>
          </w:tcPr>
          <w:p w:rsidR="00D01A1E" w:rsidRDefault="00D01A1E" w:rsidP="00D01A1E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5.4</w:t>
            </w:r>
          </w:p>
        </w:tc>
        <w:tc>
          <w:tcPr>
            <w:tcW w:w="3654" w:type="dxa"/>
          </w:tcPr>
          <w:p w:rsidR="00D01A1E" w:rsidRDefault="00D01A1E" w:rsidP="00D01A1E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Проведение школьных предметных олимпиад</w:t>
            </w:r>
          </w:p>
        </w:tc>
        <w:tc>
          <w:tcPr>
            <w:tcW w:w="1700" w:type="dxa"/>
          </w:tcPr>
          <w:p w:rsidR="00D01A1E" w:rsidRPr="008A7909" w:rsidRDefault="00D01A1E" w:rsidP="00D01A1E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Согласно план</w:t>
            </w:r>
            <w:r w:rsidR="008E3722"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у</w:t>
            </w:r>
          </w:p>
        </w:tc>
        <w:tc>
          <w:tcPr>
            <w:tcW w:w="2053" w:type="dxa"/>
          </w:tcPr>
          <w:p w:rsidR="00D01A1E" w:rsidRPr="005A1D88" w:rsidRDefault="00D01A1E" w:rsidP="00D01A1E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Руководители ШМО</w:t>
            </w:r>
          </w:p>
        </w:tc>
        <w:tc>
          <w:tcPr>
            <w:tcW w:w="2342" w:type="dxa"/>
          </w:tcPr>
          <w:p w:rsidR="00D01A1E" w:rsidRDefault="00D01A1E" w:rsidP="00D01A1E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Отбор детей на районный этап олимпиад</w:t>
            </w:r>
          </w:p>
        </w:tc>
      </w:tr>
      <w:tr w:rsidR="00D01A1E" w:rsidRPr="005A1D88" w:rsidTr="0026233B">
        <w:tc>
          <w:tcPr>
            <w:tcW w:w="707" w:type="dxa"/>
          </w:tcPr>
          <w:p w:rsidR="00D01A1E" w:rsidRDefault="00D01A1E" w:rsidP="00D01A1E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5.5</w:t>
            </w:r>
          </w:p>
        </w:tc>
        <w:tc>
          <w:tcPr>
            <w:tcW w:w="3654" w:type="dxa"/>
          </w:tcPr>
          <w:p w:rsidR="00D01A1E" w:rsidRDefault="00D01A1E" w:rsidP="00D01A1E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Участие учащихся в конкурсах различного уровня</w:t>
            </w:r>
          </w:p>
        </w:tc>
        <w:tc>
          <w:tcPr>
            <w:tcW w:w="1700" w:type="dxa"/>
          </w:tcPr>
          <w:p w:rsidR="00D01A1E" w:rsidRPr="008A7909" w:rsidRDefault="00D01A1E" w:rsidP="00D01A1E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В течение года</w:t>
            </w:r>
          </w:p>
        </w:tc>
        <w:tc>
          <w:tcPr>
            <w:tcW w:w="2053" w:type="dxa"/>
          </w:tcPr>
          <w:p w:rsidR="00D01A1E" w:rsidRPr="004F6A61" w:rsidRDefault="00D01A1E" w:rsidP="00D01A1E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Учителя-предметники</w:t>
            </w:r>
          </w:p>
        </w:tc>
        <w:tc>
          <w:tcPr>
            <w:tcW w:w="2342" w:type="dxa"/>
          </w:tcPr>
          <w:p w:rsidR="00D01A1E" w:rsidRDefault="00D01A1E" w:rsidP="00D01A1E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Сертификаты, дипломы, грамоты</w:t>
            </w:r>
          </w:p>
        </w:tc>
      </w:tr>
      <w:tr w:rsidR="00D01A1E" w:rsidRPr="005A1D88" w:rsidTr="0026233B">
        <w:tc>
          <w:tcPr>
            <w:tcW w:w="707" w:type="dxa"/>
          </w:tcPr>
          <w:p w:rsidR="00D01A1E" w:rsidRDefault="00D01A1E" w:rsidP="00D01A1E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5.6</w:t>
            </w:r>
          </w:p>
        </w:tc>
        <w:tc>
          <w:tcPr>
            <w:tcW w:w="3654" w:type="dxa"/>
          </w:tcPr>
          <w:p w:rsidR="00D01A1E" w:rsidRDefault="00D01A1E" w:rsidP="00D01A1E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Тематический контроль «Работа с одарёнными учащимися на уроках и во внеурочное время»</w:t>
            </w:r>
          </w:p>
        </w:tc>
        <w:tc>
          <w:tcPr>
            <w:tcW w:w="1700" w:type="dxa"/>
          </w:tcPr>
          <w:p w:rsidR="00D01A1E" w:rsidRPr="008A7909" w:rsidRDefault="00D13E03" w:rsidP="00D01A1E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Согласно плану </w:t>
            </w:r>
            <w:r w:rsidR="00D01A1E"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 работы</w:t>
            </w:r>
          </w:p>
        </w:tc>
        <w:tc>
          <w:tcPr>
            <w:tcW w:w="2053" w:type="dxa"/>
          </w:tcPr>
          <w:p w:rsidR="00D01A1E" w:rsidRPr="004F6A61" w:rsidRDefault="00D01A1E" w:rsidP="00D01A1E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Зам. директора по УВР</w:t>
            </w:r>
          </w:p>
        </w:tc>
        <w:tc>
          <w:tcPr>
            <w:tcW w:w="2342" w:type="dxa"/>
          </w:tcPr>
          <w:p w:rsidR="00D01A1E" w:rsidRDefault="00D01A1E" w:rsidP="00D01A1E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Справка </w:t>
            </w:r>
          </w:p>
        </w:tc>
      </w:tr>
      <w:tr w:rsidR="007D37EE" w:rsidRPr="00F9074E" w:rsidTr="00B845AC">
        <w:tc>
          <w:tcPr>
            <w:tcW w:w="10456" w:type="dxa"/>
            <w:gridSpan w:val="5"/>
          </w:tcPr>
          <w:p w:rsidR="007D37EE" w:rsidRPr="008A7909" w:rsidRDefault="00C114B6" w:rsidP="00C114B6">
            <w:pPr>
              <w:pStyle w:val="ab"/>
              <w:numPr>
                <w:ilvl w:val="1"/>
                <w:numId w:val="4"/>
              </w:num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C114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Выполнение Федерального закона от 29 декабря 2012 года № 273-ФЗ «Об образовании в Российской Федерации»</w:t>
            </w:r>
          </w:p>
        </w:tc>
      </w:tr>
      <w:tr w:rsidR="00D01A1E" w:rsidRPr="005A1D88" w:rsidTr="0026233B">
        <w:tc>
          <w:tcPr>
            <w:tcW w:w="707" w:type="dxa"/>
          </w:tcPr>
          <w:p w:rsidR="00D01A1E" w:rsidRDefault="007D37EE" w:rsidP="00D01A1E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6.1</w:t>
            </w:r>
          </w:p>
        </w:tc>
        <w:tc>
          <w:tcPr>
            <w:tcW w:w="3654" w:type="dxa"/>
          </w:tcPr>
          <w:p w:rsidR="00D01A1E" w:rsidRDefault="008C5609" w:rsidP="008C5609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Издание </w:t>
            </w:r>
            <w:r w:rsidR="007D37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приказа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закреплении педагогов за </w:t>
            </w:r>
            <w:r w:rsidR="007D37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7D37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микроучастк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ами</w:t>
            </w:r>
            <w:proofErr w:type="spellEnd"/>
          </w:p>
        </w:tc>
        <w:tc>
          <w:tcPr>
            <w:tcW w:w="1700" w:type="dxa"/>
          </w:tcPr>
          <w:p w:rsidR="00D01A1E" w:rsidRPr="008A7909" w:rsidRDefault="007D37EE" w:rsidP="00D01A1E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август</w:t>
            </w:r>
          </w:p>
        </w:tc>
        <w:tc>
          <w:tcPr>
            <w:tcW w:w="2053" w:type="dxa"/>
          </w:tcPr>
          <w:p w:rsidR="00D01A1E" w:rsidRPr="004F6A61" w:rsidRDefault="007D37EE" w:rsidP="00D01A1E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Директор </w:t>
            </w:r>
          </w:p>
        </w:tc>
        <w:tc>
          <w:tcPr>
            <w:tcW w:w="2342" w:type="dxa"/>
          </w:tcPr>
          <w:p w:rsidR="00D01A1E" w:rsidRDefault="007D37EE" w:rsidP="00D01A1E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Приказ </w:t>
            </w:r>
          </w:p>
        </w:tc>
      </w:tr>
      <w:tr w:rsidR="00D01A1E" w:rsidRPr="005A1D88" w:rsidTr="0026233B">
        <w:tc>
          <w:tcPr>
            <w:tcW w:w="707" w:type="dxa"/>
          </w:tcPr>
          <w:p w:rsidR="00D01A1E" w:rsidRDefault="007D37EE" w:rsidP="00D01A1E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6.2</w:t>
            </w:r>
          </w:p>
        </w:tc>
        <w:tc>
          <w:tcPr>
            <w:tcW w:w="3654" w:type="dxa"/>
          </w:tcPr>
          <w:p w:rsidR="00D01A1E" w:rsidRDefault="007D37EE" w:rsidP="00D01A1E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микроучастков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учителями 2 раза в год, согласно</w:t>
            </w:r>
            <w:r w:rsidR="008C56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плану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совместных действий с РОВД</w:t>
            </w:r>
          </w:p>
        </w:tc>
        <w:tc>
          <w:tcPr>
            <w:tcW w:w="1700" w:type="dxa"/>
          </w:tcPr>
          <w:p w:rsidR="00D01A1E" w:rsidRPr="008A7909" w:rsidRDefault="007D37EE" w:rsidP="00D01A1E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Август</w:t>
            </w:r>
          </w:p>
          <w:p w:rsidR="007D37EE" w:rsidRPr="008A7909" w:rsidRDefault="007D37EE" w:rsidP="00D01A1E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январь</w:t>
            </w:r>
          </w:p>
        </w:tc>
        <w:tc>
          <w:tcPr>
            <w:tcW w:w="2053" w:type="dxa"/>
          </w:tcPr>
          <w:p w:rsidR="00D01A1E" w:rsidRPr="004F6A61" w:rsidRDefault="007D37EE" w:rsidP="00D01A1E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Учителя </w:t>
            </w:r>
          </w:p>
        </w:tc>
        <w:tc>
          <w:tcPr>
            <w:tcW w:w="2342" w:type="dxa"/>
          </w:tcPr>
          <w:p w:rsidR="00D01A1E" w:rsidRDefault="007D37EE" w:rsidP="00D01A1E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Тетради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микроучасткам</w:t>
            </w:r>
            <w:proofErr w:type="spellEnd"/>
          </w:p>
        </w:tc>
      </w:tr>
      <w:tr w:rsidR="00D01A1E" w:rsidRPr="005A1D88" w:rsidTr="0026233B">
        <w:tc>
          <w:tcPr>
            <w:tcW w:w="707" w:type="dxa"/>
          </w:tcPr>
          <w:p w:rsidR="00D01A1E" w:rsidRDefault="007D37EE" w:rsidP="00D01A1E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6.3</w:t>
            </w:r>
          </w:p>
        </w:tc>
        <w:tc>
          <w:tcPr>
            <w:tcW w:w="3654" w:type="dxa"/>
          </w:tcPr>
          <w:p w:rsidR="00D01A1E" w:rsidRDefault="007D37EE" w:rsidP="00D01A1E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Сдача проверенных тетрадей социальному педагогу в установленные сроки</w:t>
            </w:r>
          </w:p>
        </w:tc>
        <w:tc>
          <w:tcPr>
            <w:tcW w:w="1700" w:type="dxa"/>
          </w:tcPr>
          <w:p w:rsidR="007D37EE" w:rsidRPr="008A7909" w:rsidRDefault="007D37EE" w:rsidP="007D37EE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Август</w:t>
            </w:r>
          </w:p>
          <w:p w:rsidR="00D01A1E" w:rsidRPr="008A7909" w:rsidRDefault="007D37EE" w:rsidP="007D37EE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январь</w:t>
            </w:r>
          </w:p>
        </w:tc>
        <w:tc>
          <w:tcPr>
            <w:tcW w:w="2053" w:type="dxa"/>
          </w:tcPr>
          <w:p w:rsidR="00D01A1E" w:rsidRPr="004F6A61" w:rsidRDefault="005E5421" w:rsidP="00D01A1E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учителя</w:t>
            </w:r>
          </w:p>
        </w:tc>
        <w:tc>
          <w:tcPr>
            <w:tcW w:w="2342" w:type="dxa"/>
          </w:tcPr>
          <w:p w:rsidR="00D01A1E" w:rsidRDefault="00D01A1E" w:rsidP="00D01A1E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D01A1E" w:rsidRPr="005A1D88" w:rsidTr="0026233B">
        <w:tc>
          <w:tcPr>
            <w:tcW w:w="707" w:type="dxa"/>
          </w:tcPr>
          <w:p w:rsidR="00D01A1E" w:rsidRDefault="007D37EE" w:rsidP="00D01A1E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6.4</w:t>
            </w:r>
          </w:p>
        </w:tc>
        <w:tc>
          <w:tcPr>
            <w:tcW w:w="3654" w:type="dxa"/>
          </w:tcPr>
          <w:p w:rsidR="00D01A1E" w:rsidRDefault="007D37EE" w:rsidP="00D01A1E">
            <w:pPr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Проверка тетрадей</w:t>
            </w:r>
            <w:r w:rsidR="005E54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заместителем директора. В случае выявления детей, проживающих на участке и не посещающих школу, принятие соответствующих мер.</w:t>
            </w:r>
          </w:p>
        </w:tc>
        <w:tc>
          <w:tcPr>
            <w:tcW w:w="1700" w:type="dxa"/>
          </w:tcPr>
          <w:p w:rsidR="00D01A1E" w:rsidRPr="008A7909" w:rsidRDefault="005E5421" w:rsidP="00D01A1E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Август</w:t>
            </w:r>
          </w:p>
          <w:p w:rsidR="005E5421" w:rsidRPr="008A7909" w:rsidRDefault="005E5421" w:rsidP="00D01A1E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8A79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Январь </w:t>
            </w:r>
          </w:p>
        </w:tc>
        <w:tc>
          <w:tcPr>
            <w:tcW w:w="2053" w:type="dxa"/>
          </w:tcPr>
          <w:p w:rsidR="00D01A1E" w:rsidRPr="004F6A61" w:rsidRDefault="005E5421" w:rsidP="00D01A1E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Зам. директора по УВР</w:t>
            </w:r>
          </w:p>
        </w:tc>
        <w:tc>
          <w:tcPr>
            <w:tcW w:w="2342" w:type="dxa"/>
          </w:tcPr>
          <w:p w:rsidR="00D01A1E" w:rsidRDefault="005E5421" w:rsidP="00D01A1E">
            <w:pPr>
              <w:ind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Справка </w:t>
            </w:r>
          </w:p>
        </w:tc>
      </w:tr>
    </w:tbl>
    <w:p w:rsidR="005A1D88" w:rsidRPr="005A1D88" w:rsidRDefault="005A1D88" w:rsidP="005A1D88">
      <w:pPr>
        <w:spacing w:after="0" w:line="240" w:lineRule="auto"/>
        <w:ind w:left="340" w:right="14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75119F" w:rsidRPr="00580CEF" w:rsidRDefault="0075119F" w:rsidP="00580CEF">
      <w:pPr>
        <w:pStyle w:val="ab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  <w:r w:rsidRPr="00580CEF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Измерительные средства и инструменты</w:t>
      </w:r>
    </w:p>
    <w:p w:rsidR="0075119F" w:rsidRPr="0075119F" w:rsidRDefault="0075119F" w:rsidP="0075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A1905" w:rsidRPr="00580CEF" w:rsidRDefault="00FC1838" w:rsidP="004A1905">
      <w:pPr>
        <w:spacing w:after="0" w:line="240" w:lineRule="auto"/>
        <w:ind w:right="147" w:firstLine="408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="0075119F" w:rsidRPr="007511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.1</w:t>
      </w:r>
      <w:r w:rsidR="0075119F" w:rsidRPr="00A62685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 xml:space="preserve">. </w:t>
      </w:r>
      <w:r w:rsidR="0075119F" w:rsidRPr="00580CEF">
        <w:rPr>
          <w:rFonts w:ascii="Times New Roman" w:eastAsia="Times New Roman" w:hAnsi="Times New Roman" w:cs="Times New Roman"/>
          <w:lang w:val="ru-RU" w:eastAsia="ru-RU" w:bidi="ar-SA"/>
        </w:rPr>
        <w:t xml:space="preserve">Оценка качества образования в школе  осуществляется на основе системы показателей и индикаторов, объектов и критериев оценки, характеризующих основные аспекты качества образования (качество результата, качество процесса и качество условий). </w:t>
      </w:r>
    </w:p>
    <w:p w:rsidR="004A1905" w:rsidRPr="00580CEF" w:rsidRDefault="004A1905" w:rsidP="0075119F">
      <w:pPr>
        <w:spacing w:after="0" w:line="240" w:lineRule="auto"/>
        <w:ind w:right="147" w:firstLine="408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580CEF">
        <w:rPr>
          <w:rFonts w:ascii="Times New Roman" w:eastAsia="Times New Roman" w:hAnsi="Times New Roman" w:cs="Times New Roman"/>
          <w:lang w:val="ru-RU" w:eastAsia="ru-RU" w:bidi="ar-SA"/>
        </w:rPr>
        <w:t>Показатели и индикаторы, используемые в системе оценки качества образования, должны отвечать следующим требованиям:</w:t>
      </w:r>
    </w:p>
    <w:p w:rsidR="004A1905" w:rsidRPr="00580CEF" w:rsidRDefault="004A1905" w:rsidP="004A1905">
      <w:pPr>
        <w:pStyle w:val="ab"/>
        <w:numPr>
          <w:ilvl w:val="0"/>
          <w:numId w:val="13"/>
        </w:num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580CEF">
        <w:rPr>
          <w:rFonts w:ascii="Times New Roman" w:eastAsia="Times New Roman" w:hAnsi="Times New Roman" w:cs="Times New Roman"/>
          <w:lang w:val="ru-RU" w:eastAsia="ru-RU" w:bidi="ar-SA"/>
        </w:rPr>
        <w:t>непрерывность оценки предполагает получение необходимой информации по ключевым показателям качества образования по всем учебным предметам во 2-11 классах в течение учебного года;</w:t>
      </w:r>
    </w:p>
    <w:p w:rsidR="004A1905" w:rsidRPr="00580CEF" w:rsidRDefault="004A1905" w:rsidP="004A1905">
      <w:pPr>
        <w:pStyle w:val="ab"/>
        <w:numPr>
          <w:ilvl w:val="0"/>
          <w:numId w:val="13"/>
        </w:num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580CEF">
        <w:rPr>
          <w:rFonts w:ascii="Times New Roman" w:eastAsia="Times New Roman" w:hAnsi="Times New Roman" w:cs="Times New Roman"/>
          <w:lang w:val="ru-RU" w:eastAsia="ru-RU" w:bidi="ar-SA"/>
        </w:rPr>
        <w:t>согласованность с муниципальной системой оценки качества образования;</w:t>
      </w:r>
    </w:p>
    <w:p w:rsidR="004A1905" w:rsidRPr="00580CEF" w:rsidRDefault="004A1905" w:rsidP="004A1905">
      <w:pPr>
        <w:pStyle w:val="ab"/>
        <w:numPr>
          <w:ilvl w:val="0"/>
          <w:numId w:val="13"/>
        </w:num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580CEF">
        <w:rPr>
          <w:rFonts w:ascii="Times New Roman" w:eastAsia="Times New Roman" w:hAnsi="Times New Roman" w:cs="Times New Roman"/>
          <w:lang w:val="ru-RU" w:eastAsia="ru-RU" w:bidi="ar-SA"/>
        </w:rPr>
        <w:t>целесообразность и использование их для принятия управленческих решений, в процедурах аттестации и аккредитации;</w:t>
      </w:r>
    </w:p>
    <w:p w:rsidR="004A1905" w:rsidRPr="00580CEF" w:rsidRDefault="004A1905" w:rsidP="004A1905">
      <w:pPr>
        <w:pStyle w:val="ab"/>
        <w:numPr>
          <w:ilvl w:val="0"/>
          <w:numId w:val="13"/>
        </w:num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580CEF">
        <w:rPr>
          <w:rFonts w:ascii="Times New Roman" w:eastAsia="Times New Roman" w:hAnsi="Times New Roman" w:cs="Times New Roman"/>
          <w:lang w:val="ru-RU" w:eastAsia="ru-RU" w:bidi="ar-SA"/>
        </w:rPr>
        <w:t>актуальность, соответствие приоритетным направлениям развития образования;</w:t>
      </w:r>
    </w:p>
    <w:p w:rsidR="004A1905" w:rsidRPr="00580CEF" w:rsidRDefault="004A1905" w:rsidP="004A1905">
      <w:pPr>
        <w:pStyle w:val="ab"/>
        <w:numPr>
          <w:ilvl w:val="0"/>
          <w:numId w:val="13"/>
        </w:num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580CEF">
        <w:rPr>
          <w:rFonts w:ascii="Times New Roman" w:eastAsia="Times New Roman" w:hAnsi="Times New Roman" w:cs="Times New Roman"/>
          <w:lang w:val="ru-RU" w:eastAsia="ru-RU" w:bidi="ar-SA"/>
        </w:rPr>
        <w:t>возможность количественного измерения;</w:t>
      </w:r>
    </w:p>
    <w:p w:rsidR="004A1905" w:rsidRPr="00580CEF" w:rsidRDefault="004A1905" w:rsidP="004A1905">
      <w:pPr>
        <w:pStyle w:val="ab"/>
        <w:numPr>
          <w:ilvl w:val="0"/>
          <w:numId w:val="13"/>
        </w:num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580CEF">
        <w:rPr>
          <w:rFonts w:ascii="Times New Roman" w:eastAsia="Times New Roman" w:hAnsi="Times New Roman" w:cs="Times New Roman"/>
          <w:lang w:val="ru-RU" w:eastAsia="ru-RU" w:bidi="ar-SA"/>
        </w:rPr>
        <w:t>однозначность интерпретации значений показателей.</w:t>
      </w:r>
    </w:p>
    <w:p w:rsidR="0075119F" w:rsidRPr="00580CEF" w:rsidRDefault="0075119F" w:rsidP="005A1D88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lang w:val="ru-RU" w:eastAsia="ru-RU" w:bidi="ar-SA"/>
        </w:rPr>
      </w:pPr>
    </w:p>
    <w:p w:rsidR="0075119F" w:rsidRPr="00580CEF" w:rsidRDefault="00FC1838" w:rsidP="0075119F">
      <w:pPr>
        <w:spacing w:after="0" w:line="240" w:lineRule="auto"/>
        <w:ind w:left="301" w:right="147" w:firstLine="408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580CEF">
        <w:rPr>
          <w:rFonts w:ascii="Times New Roman" w:eastAsia="Times New Roman" w:hAnsi="Times New Roman" w:cs="Times New Roman"/>
          <w:lang w:val="ru-RU" w:eastAsia="ru-RU" w:bidi="ar-SA"/>
        </w:rPr>
        <w:t>5</w:t>
      </w:r>
      <w:r w:rsidR="005A1D88" w:rsidRPr="00580CEF">
        <w:rPr>
          <w:rFonts w:ascii="Times New Roman" w:eastAsia="Times New Roman" w:hAnsi="Times New Roman" w:cs="Times New Roman"/>
          <w:lang w:val="ru-RU" w:eastAsia="ru-RU" w:bidi="ar-SA"/>
        </w:rPr>
        <w:t>.2</w:t>
      </w:r>
      <w:r w:rsidR="0075119F" w:rsidRPr="00580CEF">
        <w:rPr>
          <w:rFonts w:ascii="Times New Roman" w:eastAsia="Times New Roman" w:hAnsi="Times New Roman" w:cs="Times New Roman"/>
          <w:lang w:val="ru-RU" w:eastAsia="ru-RU" w:bidi="ar-SA"/>
        </w:rPr>
        <w:t>. Процедуры проведения экспертизы и измерения устанавливаются нормативными актами, регламентирующими процедуры контроля и оценки качества образования.</w:t>
      </w:r>
    </w:p>
    <w:p w:rsidR="0075119F" w:rsidRPr="00580CEF" w:rsidRDefault="0075119F" w:rsidP="0075119F">
      <w:pPr>
        <w:spacing w:after="0" w:line="240" w:lineRule="auto"/>
        <w:ind w:left="301" w:right="147" w:firstLine="408"/>
        <w:jc w:val="both"/>
        <w:rPr>
          <w:rFonts w:ascii="Times New Roman" w:eastAsia="Times New Roman" w:hAnsi="Times New Roman" w:cs="Times New Roman"/>
          <w:lang w:val="ru-RU" w:eastAsia="ru-RU" w:bidi="ar-SA"/>
        </w:rPr>
      </w:pPr>
    </w:p>
    <w:p w:rsidR="0075119F" w:rsidRPr="00580CEF" w:rsidRDefault="00FC1838" w:rsidP="0075119F">
      <w:pPr>
        <w:spacing w:after="0" w:line="240" w:lineRule="auto"/>
        <w:ind w:left="301" w:right="147" w:firstLine="408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580CEF">
        <w:rPr>
          <w:rFonts w:ascii="Times New Roman" w:eastAsia="Times New Roman" w:hAnsi="Times New Roman" w:cs="Times New Roman"/>
          <w:lang w:val="ru-RU" w:eastAsia="ru-RU" w:bidi="ar-SA"/>
        </w:rPr>
        <w:t>5</w:t>
      </w:r>
      <w:r w:rsidR="0075119F" w:rsidRPr="00580CEF">
        <w:rPr>
          <w:rFonts w:ascii="Times New Roman" w:eastAsia="Times New Roman" w:hAnsi="Times New Roman" w:cs="Times New Roman"/>
          <w:lang w:val="ru-RU" w:eastAsia="ru-RU" w:bidi="ar-SA"/>
        </w:rPr>
        <w:t>.</w:t>
      </w:r>
      <w:r w:rsidR="005A1D88" w:rsidRPr="00580CEF">
        <w:rPr>
          <w:rFonts w:ascii="Times New Roman" w:eastAsia="Times New Roman" w:hAnsi="Times New Roman" w:cs="Times New Roman"/>
          <w:lang w:val="ru-RU" w:eastAsia="ru-RU" w:bidi="ar-SA"/>
        </w:rPr>
        <w:t>3</w:t>
      </w:r>
      <w:r w:rsidR="0075119F" w:rsidRPr="00580CEF">
        <w:rPr>
          <w:rFonts w:ascii="Times New Roman" w:eastAsia="Times New Roman" w:hAnsi="Times New Roman" w:cs="Times New Roman"/>
          <w:lang w:val="ru-RU" w:eastAsia="ru-RU" w:bidi="ar-SA"/>
        </w:rPr>
        <w:t>. Технологии процедур измерения определяются видом избранных контрольно-измерительных материалов, способом их применения. Содержание контрольно-измерительных материалов, направленных на оценку качества образования, определяется на основе федеральных государственных образовательных стандартов и не может выходить за их пределы.</w:t>
      </w:r>
    </w:p>
    <w:p w:rsidR="0075119F" w:rsidRPr="00580CEF" w:rsidRDefault="0075119F" w:rsidP="0075119F">
      <w:pPr>
        <w:spacing w:after="0" w:line="240" w:lineRule="auto"/>
        <w:ind w:left="301" w:right="147" w:firstLine="408"/>
        <w:jc w:val="both"/>
        <w:rPr>
          <w:rFonts w:ascii="Times New Roman" w:eastAsia="Times New Roman" w:hAnsi="Times New Roman" w:cs="Times New Roman"/>
          <w:lang w:val="ru-RU" w:eastAsia="ru-RU" w:bidi="ar-SA"/>
        </w:rPr>
      </w:pPr>
    </w:p>
    <w:p w:rsidR="0075119F" w:rsidRPr="00580CEF" w:rsidRDefault="00FC1838" w:rsidP="0075119F">
      <w:pPr>
        <w:spacing w:after="0" w:line="240" w:lineRule="auto"/>
        <w:ind w:left="301" w:right="147" w:firstLine="408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580CEF">
        <w:rPr>
          <w:rFonts w:ascii="Times New Roman" w:eastAsia="Times New Roman" w:hAnsi="Times New Roman" w:cs="Times New Roman"/>
          <w:lang w:val="ru-RU" w:eastAsia="ru-RU" w:bidi="ar-SA"/>
        </w:rPr>
        <w:t>5</w:t>
      </w:r>
      <w:r w:rsidR="005A1D88" w:rsidRPr="00580CEF">
        <w:rPr>
          <w:rFonts w:ascii="Times New Roman" w:eastAsia="Times New Roman" w:hAnsi="Times New Roman" w:cs="Times New Roman"/>
          <w:lang w:val="ru-RU" w:eastAsia="ru-RU" w:bidi="ar-SA"/>
        </w:rPr>
        <w:t>.4</w:t>
      </w:r>
      <w:r w:rsidR="0075119F" w:rsidRPr="00580CEF">
        <w:rPr>
          <w:rFonts w:ascii="Times New Roman" w:eastAsia="Times New Roman" w:hAnsi="Times New Roman" w:cs="Times New Roman"/>
          <w:lang w:val="ru-RU" w:eastAsia="ru-RU" w:bidi="ar-SA"/>
        </w:rPr>
        <w:t>. Информация, полученная в результате экспертизы и измерения, преобразуется в форму, удобную для дальнейшего анализа, интерпретации и принятия управленческих решений.</w:t>
      </w:r>
    </w:p>
    <w:p w:rsidR="0075119F" w:rsidRPr="00580CEF" w:rsidRDefault="0075119F" w:rsidP="0075119F">
      <w:pPr>
        <w:spacing w:after="0" w:line="240" w:lineRule="auto"/>
        <w:ind w:left="301" w:right="147" w:firstLine="408"/>
        <w:jc w:val="both"/>
        <w:rPr>
          <w:rFonts w:ascii="Times New Roman" w:eastAsia="Times New Roman" w:hAnsi="Times New Roman" w:cs="Times New Roman"/>
          <w:lang w:val="ru-RU" w:eastAsia="ru-RU" w:bidi="ar-SA"/>
        </w:rPr>
      </w:pPr>
    </w:p>
    <w:p w:rsidR="0075119F" w:rsidRPr="00580CEF" w:rsidRDefault="00FC1838" w:rsidP="0075119F">
      <w:pPr>
        <w:spacing w:after="0" w:line="240" w:lineRule="auto"/>
        <w:ind w:left="301" w:right="147" w:firstLine="408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A62685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lastRenderedPageBreak/>
        <w:t>5</w:t>
      </w:r>
      <w:r w:rsidR="0075119F" w:rsidRPr="00A62685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.</w:t>
      </w:r>
      <w:r w:rsidR="005A1D88" w:rsidRPr="00A62685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>5</w:t>
      </w:r>
      <w:r w:rsidR="0075119F" w:rsidRPr="00A62685"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  <w:t xml:space="preserve">. </w:t>
      </w:r>
      <w:r w:rsidR="0075119F" w:rsidRPr="00580CEF">
        <w:rPr>
          <w:rFonts w:ascii="Times New Roman" w:eastAsia="Times New Roman" w:hAnsi="Times New Roman" w:cs="Times New Roman"/>
          <w:lang w:val="ru-RU" w:eastAsia="ru-RU" w:bidi="ar-SA"/>
        </w:rPr>
        <w:t xml:space="preserve">Процесс сбора, хранения, обработки и интерпретации информации о качестве образования в </w:t>
      </w:r>
      <w:r w:rsidR="00D13E03" w:rsidRPr="00580CEF">
        <w:rPr>
          <w:rFonts w:ascii="Times New Roman" w:eastAsia="Times New Roman" w:hAnsi="Times New Roman" w:cs="Times New Roman"/>
          <w:lang w:val="ru-RU" w:eastAsia="ru-RU" w:bidi="ar-SA"/>
        </w:rPr>
        <w:t>ОУ</w:t>
      </w:r>
      <w:r w:rsidR="0075119F" w:rsidRPr="00580CEF">
        <w:rPr>
          <w:rFonts w:ascii="Times New Roman" w:eastAsia="Times New Roman" w:hAnsi="Times New Roman" w:cs="Times New Roman"/>
          <w:lang w:val="ru-RU" w:eastAsia="ru-RU" w:bidi="ar-SA"/>
        </w:rPr>
        <w:t>, а также исполнители работ и формы представления информации в рамках школьной системы оценки качества образования устанавливаются нормативными правовыми документами, регламентирующими процедуры контроля и оценки качества образования.</w:t>
      </w:r>
    </w:p>
    <w:p w:rsidR="0075119F" w:rsidRPr="0075119F" w:rsidRDefault="0075119F" w:rsidP="0075119F">
      <w:pPr>
        <w:spacing w:after="0" w:line="240" w:lineRule="auto"/>
        <w:ind w:left="301" w:right="147" w:firstLine="4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75119F" w:rsidRPr="00580CEF" w:rsidRDefault="0075119F" w:rsidP="00580CEF">
      <w:pPr>
        <w:pStyle w:val="ab"/>
        <w:numPr>
          <w:ilvl w:val="0"/>
          <w:numId w:val="21"/>
        </w:numPr>
        <w:spacing w:after="0" w:line="240" w:lineRule="auto"/>
        <w:ind w:right="147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  <w:r w:rsidRPr="00580CEF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Полномочия общеобразовательного учреждения по организации деятельности ШСОКО</w:t>
      </w:r>
    </w:p>
    <w:p w:rsidR="0075119F" w:rsidRPr="0075119F" w:rsidRDefault="0075119F" w:rsidP="0075119F">
      <w:pPr>
        <w:spacing w:after="0" w:line="240" w:lineRule="auto"/>
        <w:ind w:left="301" w:right="14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75119F" w:rsidRPr="00580CEF" w:rsidRDefault="00FC1838" w:rsidP="0075119F">
      <w:pPr>
        <w:spacing w:after="0" w:line="240" w:lineRule="auto"/>
        <w:ind w:left="301" w:right="147" w:firstLine="408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580CEF">
        <w:rPr>
          <w:rFonts w:ascii="Times New Roman" w:eastAsia="Times New Roman" w:hAnsi="Times New Roman" w:cs="Times New Roman"/>
          <w:lang w:val="ru-RU" w:eastAsia="ru-RU" w:bidi="ar-SA"/>
        </w:rPr>
        <w:t>6</w:t>
      </w:r>
      <w:r w:rsidR="0075119F" w:rsidRPr="00580CEF">
        <w:rPr>
          <w:rFonts w:ascii="Times New Roman" w:eastAsia="Times New Roman" w:hAnsi="Times New Roman" w:cs="Times New Roman"/>
          <w:lang w:val="ru-RU" w:eastAsia="ru-RU" w:bidi="ar-SA"/>
        </w:rPr>
        <w:t xml:space="preserve">.1. </w:t>
      </w:r>
      <w:r w:rsidR="0075119F" w:rsidRPr="00580CEF">
        <w:rPr>
          <w:rFonts w:ascii="Times New Roman" w:eastAsia="Times New Roman" w:hAnsi="Times New Roman" w:cs="Times New Roman"/>
          <w:color w:val="000000"/>
          <w:spacing w:val="-3"/>
          <w:lang w:val="ru-RU" w:eastAsia="ru-RU" w:bidi="ar-SA"/>
        </w:rPr>
        <w:t>Общеобразовательное учреждение</w:t>
      </w:r>
      <w:r w:rsidR="00D13E03" w:rsidRPr="00580CEF">
        <w:rPr>
          <w:rFonts w:ascii="Times New Roman" w:eastAsia="Times New Roman" w:hAnsi="Times New Roman" w:cs="Times New Roman"/>
          <w:color w:val="000000"/>
          <w:spacing w:val="-3"/>
          <w:lang w:val="ru-RU" w:eastAsia="ru-RU" w:bidi="ar-SA"/>
        </w:rPr>
        <w:t xml:space="preserve"> (ОУ)</w:t>
      </w:r>
      <w:r w:rsidR="0075119F" w:rsidRPr="00580CEF">
        <w:rPr>
          <w:rFonts w:ascii="Times New Roman" w:eastAsia="Times New Roman" w:hAnsi="Times New Roman" w:cs="Times New Roman"/>
          <w:color w:val="000000"/>
          <w:spacing w:val="-3"/>
          <w:lang w:val="ru-RU" w:eastAsia="ru-RU" w:bidi="ar-SA"/>
        </w:rPr>
        <w:t>:</w:t>
      </w:r>
    </w:p>
    <w:p w:rsidR="0075119F" w:rsidRPr="00580CEF" w:rsidRDefault="0075119F" w:rsidP="0075119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580CEF">
        <w:rPr>
          <w:rFonts w:ascii="Times New Roman" w:eastAsia="Times New Roman" w:hAnsi="Times New Roman" w:cs="Times New Roman"/>
          <w:lang w:val="ru-RU" w:eastAsia="ru-RU" w:bidi="ar-SA"/>
        </w:rPr>
        <w:t>обеспечива</w:t>
      </w:r>
      <w:r w:rsidR="00FC1838" w:rsidRPr="00580CEF">
        <w:rPr>
          <w:rFonts w:ascii="Times New Roman" w:eastAsia="Times New Roman" w:hAnsi="Times New Roman" w:cs="Times New Roman"/>
          <w:lang w:val="ru-RU" w:eastAsia="ru-RU" w:bidi="ar-SA"/>
        </w:rPr>
        <w:t>е</w:t>
      </w:r>
      <w:r w:rsidRPr="00580CEF">
        <w:rPr>
          <w:rFonts w:ascii="Times New Roman" w:eastAsia="Times New Roman" w:hAnsi="Times New Roman" w:cs="Times New Roman"/>
          <w:lang w:val="ru-RU" w:eastAsia="ru-RU" w:bidi="ar-SA"/>
        </w:rPr>
        <w:t>т проведение локальных исследований в рамках своего образовательного учреждения;</w:t>
      </w:r>
    </w:p>
    <w:p w:rsidR="0075119F" w:rsidRPr="00580CEF" w:rsidRDefault="0075119F" w:rsidP="0075119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580CEF">
        <w:rPr>
          <w:rFonts w:ascii="Times New Roman" w:eastAsia="Times New Roman" w:hAnsi="Times New Roman" w:cs="Times New Roman"/>
          <w:lang w:val="ru-RU" w:eastAsia="ru-RU" w:bidi="ar-SA"/>
        </w:rPr>
        <w:t>принима</w:t>
      </w:r>
      <w:r w:rsidR="00FC1838" w:rsidRPr="00580CEF">
        <w:rPr>
          <w:rFonts w:ascii="Times New Roman" w:eastAsia="Times New Roman" w:hAnsi="Times New Roman" w:cs="Times New Roman"/>
          <w:lang w:val="ru-RU" w:eastAsia="ru-RU" w:bidi="ar-SA"/>
        </w:rPr>
        <w:t>е</w:t>
      </w:r>
      <w:r w:rsidRPr="00580CEF">
        <w:rPr>
          <w:rFonts w:ascii="Times New Roman" w:eastAsia="Times New Roman" w:hAnsi="Times New Roman" w:cs="Times New Roman"/>
          <w:lang w:val="ru-RU" w:eastAsia="ru-RU" w:bidi="ar-SA"/>
        </w:rPr>
        <w:t>т управленческие решения на основании полученной информации;</w:t>
      </w:r>
    </w:p>
    <w:p w:rsidR="0075119F" w:rsidRPr="00580CEF" w:rsidRDefault="0075119F" w:rsidP="0075119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580CEF">
        <w:rPr>
          <w:rFonts w:ascii="Times New Roman" w:eastAsia="Times New Roman" w:hAnsi="Times New Roman" w:cs="Times New Roman"/>
          <w:lang w:val="ru-RU" w:eastAsia="ru-RU" w:bidi="ar-SA"/>
        </w:rPr>
        <w:t>осуществля</w:t>
      </w:r>
      <w:r w:rsidR="00FC1838" w:rsidRPr="00580CEF">
        <w:rPr>
          <w:rFonts w:ascii="Times New Roman" w:eastAsia="Times New Roman" w:hAnsi="Times New Roman" w:cs="Times New Roman"/>
          <w:lang w:val="ru-RU" w:eastAsia="ru-RU" w:bidi="ar-SA"/>
        </w:rPr>
        <w:t>е</w:t>
      </w:r>
      <w:r w:rsidRPr="00580CEF">
        <w:rPr>
          <w:rFonts w:ascii="Times New Roman" w:eastAsia="Times New Roman" w:hAnsi="Times New Roman" w:cs="Times New Roman"/>
          <w:lang w:val="ru-RU" w:eastAsia="ru-RU" w:bidi="ar-SA"/>
        </w:rPr>
        <w:t>т предоставление информации на соответствующий уровень.</w:t>
      </w:r>
    </w:p>
    <w:p w:rsidR="0075119F" w:rsidRPr="00580CEF" w:rsidRDefault="0075119F" w:rsidP="0075119F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580CEF">
        <w:rPr>
          <w:rFonts w:ascii="Times New Roman" w:eastAsia="Times New Roman" w:hAnsi="Times New Roman" w:cs="Times New Roman"/>
          <w:lang w:val="ru-RU" w:eastAsia="ru-RU" w:bidi="ar-SA"/>
        </w:rPr>
        <w:t xml:space="preserve">    </w:t>
      </w:r>
      <w:r w:rsidR="00FC1838" w:rsidRPr="00580CEF">
        <w:rPr>
          <w:rFonts w:ascii="Times New Roman" w:eastAsia="Times New Roman" w:hAnsi="Times New Roman" w:cs="Times New Roman"/>
          <w:lang w:val="ru-RU" w:eastAsia="ru-RU" w:bidi="ar-SA"/>
        </w:rPr>
        <w:t>6</w:t>
      </w:r>
      <w:r w:rsidRPr="00580CEF">
        <w:rPr>
          <w:rFonts w:ascii="Times New Roman" w:eastAsia="Times New Roman" w:hAnsi="Times New Roman" w:cs="Times New Roman"/>
          <w:lang w:val="ru-RU" w:eastAsia="ru-RU" w:bidi="ar-SA"/>
        </w:rPr>
        <w:t xml:space="preserve">.2.Регулирование отношений, возникающих при осуществлении обмена информацией между организационными структурами систем оценки качества образования всех уровней, осуществляется посредством соответствующих нормативно-правовых актов. </w:t>
      </w:r>
    </w:p>
    <w:p w:rsidR="0075119F" w:rsidRDefault="0075119F" w:rsidP="00751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</w:pPr>
    </w:p>
    <w:p w:rsidR="00FC1838" w:rsidRPr="00C114B6" w:rsidRDefault="00FC1838" w:rsidP="00C114B6">
      <w:pPr>
        <w:pStyle w:val="ab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  <w:r w:rsidRPr="00C114B6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Порядок взаимодействия членов комиссии по определению   стимулирующих выплат учителям и другим педагогическим работникам по результатам оценки ШСОКО</w:t>
      </w:r>
    </w:p>
    <w:p w:rsidR="00FC1838" w:rsidRPr="00C114B6" w:rsidRDefault="00FC1838" w:rsidP="00FC1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</w:p>
    <w:tbl>
      <w:tblPr>
        <w:tblStyle w:val="af5"/>
        <w:tblW w:w="9606" w:type="dxa"/>
        <w:tblLook w:val="04A0"/>
      </w:tblPr>
      <w:tblGrid>
        <w:gridCol w:w="4219"/>
        <w:gridCol w:w="5387"/>
      </w:tblGrid>
      <w:tr w:rsidR="00FC1838" w:rsidRPr="00FC1838" w:rsidTr="00D13E03">
        <w:tc>
          <w:tcPr>
            <w:tcW w:w="4219" w:type="dxa"/>
          </w:tcPr>
          <w:p w:rsidR="00FC1838" w:rsidRPr="00FC1838" w:rsidRDefault="00FC1838" w:rsidP="00FC18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C1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Члены комиссии по НСОТ</w:t>
            </w:r>
          </w:p>
        </w:tc>
        <w:tc>
          <w:tcPr>
            <w:tcW w:w="5387" w:type="dxa"/>
          </w:tcPr>
          <w:p w:rsidR="002235FB" w:rsidRPr="00FC1838" w:rsidRDefault="00FC1838" w:rsidP="00D13E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C18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Зона ответственности</w:t>
            </w:r>
          </w:p>
        </w:tc>
      </w:tr>
      <w:tr w:rsidR="00FC1838" w:rsidRPr="00F9074E" w:rsidTr="00D13E03">
        <w:tc>
          <w:tcPr>
            <w:tcW w:w="4219" w:type="dxa"/>
          </w:tcPr>
          <w:p w:rsidR="002235FB" w:rsidRPr="00D13E03" w:rsidRDefault="00FC1838" w:rsidP="002235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D13E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Директор школы как председатель </w:t>
            </w:r>
          </w:p>
          <w:p w:rsidR="00FC1838" w:rsidRPr="00D13E03" w:rsidRDefault="00FC1838" w:rsidP="002235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D13E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Комиссии</w:t>
            </w:r>
          </w:p>
          <w:p w:rsidR="002235FB" w:rsidRPr="00D13E03" w:rsidRDefault="00FC1838" w:rsidP="002235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D13E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Председатель </w:t>
            </w:r>
            <w:proofErr w:type="gramStart"/>
            <w:r w:rsidRPr="00D13E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первичной</w:t>
            </w:r>
            <w:proofErr w:type="gramEnd"/>
            <w:r w:rsidRPr="00D13E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2235FB" w:rsidRPr="002235FB" w:rsidRDefault="002235FB" w:rsidP="002235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ru-RU" w:eastAsia="ru-RU" w:bidi="ar-SA"/>
              </w:rPr>
            </w:pPr>
            <w:r w:rsidRPr="00D13E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                         </w:t>
            </w:r>
            <w:r w:rsidR="00FC1838" w:rsidRPr="00D13E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профсоюзной организации</w:t>
            </w:r>
          </w:p>
        </w:tc>
        <w:tc>
          <w:tcPr>
            <w:tcW w:w="5387" w:type="dxa"/>
          </w:tcPr>
          <w:p w:rsidR="00FC1838" w:rsidRPr="00FC1838" w:rsidRDefault="00FC1838" w:rsidP="00FC183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Гарантия прав работников, организация и соблюдение регламента работы Комиссии.</w:t>
            </w:r>
          </w:p>
        </w:tc>
      </w:tr>
      <w:tr w:rsidR="00FC1838" w:rsidRPr="00F9074E" w:rsidTr="00D13E03">
        <w:tc>
          <w:tcPr>
            <w:tcW w:w="4219" w:type="dxa"/>
          </w:tcPr>
          <w:p w:rsidR="00FC1838" w:rsidRPr="00FC1838" w:rsidRDefault="00FC1838" w:rsidP="002235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Заместитель директора</w:t>
            </w:r>
          </w:p>
        </w:tc>
        <w:tc>
          <w:tcPr>
            <w:tcW w:w="5387" w:type="dxa"/>
          </w:tcPr>
          <w:p w:rsidR="002235FB" w:rsidRPr="00FC1838" w:rsidRDefault="00FC1838" w:rsidP="00DC43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Подготовка статистической и</w:t>
            </w:r>
            <w:r w:rsidR="00DC43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нформации об основаниях распре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деления </w:t>
            </w:r>
            <w:r w:rsidR="00DC43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стимулирующих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выплат по и</w:t>
            </w:r>
            <w:r w:rsidR="00DC43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тогам определённых мероприятий или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направлений работы</w:t>
            </w:r>
          </w:p>
        </w:tc>
      </w:tr>
      <w:tr w:rsidR="00FC1838" w:rsidRPr="00F9074E" w:rsidTr="00D13E03">
        <w:tc>
          <w:tcPr>
            <w:tcW w:w="4219" w:type="dxa"/>
          </w:tcPr>
          <w:p w:rsidR="00FC1838" w:rsidRPr="00D13E03" w:rsidRDefault="00FC1838" w:rsidP="002235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D13E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Выборные </w:t>
            </w:r>
            <w:r w:rsidR="002235FB" w:rsidRPr="00D13E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члены К</w:t>
            </w:r>
            <w:r w:rsidRPr="00D13E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омиссии по НСОТ</w:t>
            </w:r>
          </w:p>
        </w:tc>
        <w:tc>
          <w:tcPr>
            <w:tcW w:w="5387" w:type="dxa"/>
          </w:tcPr>
          <w:p w:rsidR="002235FB" w:rsidRPr="00FC1838" w:rsidRDefault="00DC434D" w:rsidP="00DC43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Соотнесение и дополнение статистической информации об основаниях распределения  стимулирующих выплат для определённой группы членов трудового коллектива </w:t>
            </w:r>
          </w:p>
        </w:tc>
      </w:tr>
    </w:tbl>
    <w:p w:rsidR="00FC1838" w:rsidRDefault="00FC1838" w:rsidP="00FC1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lang w:val="ru-RU" w:eastAsia="ru-RU" w:bidi="ar-SA"/>
        </w:rPr>
      </w:pPr>
    </w:p>
    <w:p w:rsidR="00FC1838" w:rsidRPr="0075119F" w:rsidRDefault="00FC1838" w:rsidP="00751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</w:pPr>
    </w:p>
    <w:p w:rsidR="0075119F" w:rsidRPr="00C114B6" w:rsidRDefault="0075119F" w:rsidP="00C114B6">
      <w:pPr>
        <w:pStyle w:val="ab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  <w:r w:rsidRPr="00C114B6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Использование результатов оценки качества образования</w:t>
      </w:r>
    </w:p>
    <w:p w:rsidR="0075119F" w:rsidRPr="00C114B6" w:rsidRDefault="0075119F" w:rsidP="0075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</w:p>
    <w:p w:rsidR="0075119F" w:rsidRPr="0075119F" w:rsidRDefault="00872EF5" w:rsidP="0075119F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14B6">
        <w:rPr>
          <w:rFonts w:ascii="Times New Roman" w:eastAsia="Times New Roman" w:hAnsi="Times New Roman" w:cs="Times New Roman"/>
          <w:lang w:val="ru-RU" w:eastAsia="ru-RU" w:bidi="ar-SA"/>
        </w:rPr>
        <w:t xml:space="preserve">   8</w:t>
      </w:r>
      <w:r w:rsidR="0075119F" w:rsidRPr="00C114B6">
        <w:rPr>
          <w:rFonts w:ascii="Times New Roman" w:eastAsia="Times New Roman" w:hAnsi="Times New Roman" w:cs="Times New Roman"/>
          <w:lang w:val="ru-RU" w:eastAsia="ru-RU" w:bidi="ar-SA"/>
        </w:rPr>
        <w:t>.1.Результаты оценки качества образования являются основой вырабатываемых и реализуемых управленческих воздействий на образовательный процесс, служат механизмом оценки влияния социума на систему образования</w:t>
      </w:r>
      <w:r w:rsidR="0075119F" w:rsidRPr="007511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75119F" w:rsidRPr="0075119F" w:rsidRDefault="0075119F" w:rsidP="0075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B082D" w:rsidRPr="0075119F" w:rsidRDefault="006B082D">
      <w:pPr>
        <w:rPr>
          <w:lang w:val="ru-RU"/>
        </w:rPr>
      </w:pPr>
    </w:p>
    <w:sectPr w:rsidR="006B082D" w:rsidRPr="0075119F" w:rsidSect="00A6268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18"/>
      </v:shape>
    </w:pict>
  </w:numPicBullet>
  <w:abstractNum w:abstractNumId="0">
    <w:nsid w:val="012D3E6D"/>
    <w:multiLevelType w:val="hybridMultilevel"/>
    <w:tmpl w:val="30582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19F8"/>
    <w:multiLevelType w:val="hybridMultilevel"/>
    <w:tmpl w:val="090A0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E6286"/>
    <w:multiLevelType w:val="hybridMultilevel"/>
    <w:tmpl w:val="0B50741E"/>
    <w:lvl w:ilvl="0" w:tplc="0419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15592DDC"/>
    <w:multiLevelType w:val="hybridMultilevel"/>
    <w:tmpl w:val="92F09FBA"/>
    <w:lvl w:ilvl="0" w:tplc="3844E8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48244D"/>
    <w:multiLevelType w:val="hybridMultilevel"/>
    <w:tmpl w:val="118C70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95B2A"/>
    <w:multiLevelType w:val="hybridMultilevel"/>
    <w:tmpl w:val="89D2B330"/>
    <w:lvl w:ilvl="0" w:tplc="A378BE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34048"/>
    <w:multiLevelType w:val="hybridMultilevel"/>
    <w:tmpl w:val="807C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F225D"/>
    <w:multiLevelType w:val="hybridMultilevel"/>
    <w:tmpl w:val="F60CC92E"/>
    <w:lvl w:ilvl="0" w:tplc="A378BE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D065CB"/>
    <w:multiLevelType w:val="hybridMultilevel"/>
    <w:tmpl w:val="D01A1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02449"/>
    <w:multiLevelType w:val="hybridMultilevel"/>
    <w:tmpl w:val="5E8E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06160"/>
    <w:multiLevelType w:val="hybridMultilevel"/>
    <w:tmpl w:val="C56A2C08"/>
    <w:lvl w:ilvl="0" w:tplc="2AE4BDFC">
      <w:start w:val="6"/>
      <w:numFmt w:val="decimal"/>
      <w:lvlText w:val="%1."/>
      <w:lvlJc w:val="left"/>
      <w:pPr>
        <w:ind w:left="4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03" w:hanging="360"/>
      </w:pPr>
    </w:lvl>
    <w:lvl w:ilvl="2" w:tplc="0419001B" w:tentative="1">
      <w:start w:val="1"/>
      <w:numFmt w:val="lowerRoman"/>
      <w:lvlText w:val="%3."/>
      <w:lvlJc w:val="right"/>
      <w:pPr>
        <w:ind w:left="4823" w:hanging="180"/>
      </w:pPr>
    </w:lvl>
    <w:lvl w:ilvl="3" w:tplc="0419000F" w:tentative="1">
      <w:start w:val="1"/>
      <w:numFmt w:val="decimal"/>
      <w:lvlText w:val="%4."/>
      <w:lvlJc w:val="left"/>
      <w:pPr>
        <w:ind w:left="5543" w:hanging="360"/>
      </w:pPr>
    </w:lvl>
    <w:lvl w:ilvl="4" w:tplc="04190019" w:tentative="1">
      <w:start w:val="1"/>
      <w:numFmt w:val="lowerLetter"/>
      <w:lvlText w:val="%5."/>
      <w:lvlJc w:val="left"/>
      <w:pPr>
        <w:ind w:left="6263" w:hanging="360"/>
      </w:pPr>
    </w:lvl>
    <w:lvl w:ilvl="5" w:tplc="0419001B" w:tentative="1">
      <w:start w:val="1"/>
      <w:numFmt w:val="lowerRoman"/>
      <w:lvlText w:val="%6."/>
      <w:lvlJc w:val="right"/>
      <w:pPr>
        <w:ind w:left="6983" w:hanging="180"/>
      </w:pPr>
    </w:lvl>
    <w:lvl w:ilvl="6" w:tplc="0419000F" w:tentative="1">
      <w:start w:val="1"/>
      <w:numFmt w:val="decimal"/>
      <w:lvlText w:val="%7."/>
      <w:lvlJc w:val="left"/>
      <w:pPr>
        <w:ind w:left="7703" w:hanging="360"/>
      </w:pPr>
    </w:lvl>
    <w:lvl w:ilvl="7" w:tplc="04190019" w:tentative="1">
      <w:start w:val="1"/>
      <w:numFmt w:val="lowerLetter"/>
      <w:lvlText w:val="%8."/>
      <w:lvlJc w:val="left"/>
      <w:pPr>
        <w:ind w:left="8423" w:hanging="360"/>
      </w:pPr>
    </w:lvl>
    <w:lvl w:ilvl="8" w:tplc="0419001B" w:tentative="1">
      <w:start w:val="1"/>
      <w:numFmt w:val="lowerRoman"/>
      <w:lvlText w:val="%9."/>
      <w:lvlJc w:val="right"/>
      <w:pPr>
        <w:ind w:left="9143" w:hanging="180"/>
      </w:pPr>
    </w:lvl>
  </w:abstractNum>
  <w:abstractNum w:abstractNumId="11">
    <w:nsid w:val="4F34347F"/>
    <w:multiLevelType w:val="hybridMultilevel"/>
    <w:tmpl w:val="6ACC8C6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2D01A0"/>
    <w:multiLevelType w:val="hybridMultilevel"/>
    <w:tmpl w:val="39443178"/>
    <w:lvl w:ilvl="0" w:tplc="2AE4BDFC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2B77BE2"/>
    <w:multiLevelType w:val="hybridMultilevel"/>
    <w:tmpl w:val="9E269A44"/>
    <w:lvl w:ilvl="0" w:tplc="A378BE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F6626"/>
    <w:multiLevelType w:val="hybridMultilevel"/>
    <w:tmpl w:val="3D9ACEE4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5">
    <w:nsid w:val="5BDC4BB7"/>
    <w:multiLevelType w:val="hybridMultilevel"/>
    <w:tmpl w:val="2D00A242"/>
    <w:lvl w:ilvl="0" w:tplc="A378BE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425C06"/>
    <w:multiLevelType w:val="multilevel"/>
    <w:tmpl w:val="3F68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0247D0"/>
    <w:multiLevelType w:val="hybridMultilevel"/>
    <w:tmpl w:val="E6FA87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D31D6"/>
    <w:multiLevelType w:val="hybridMultilevel"/>
    <w:tmpl w:val="ABA6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1A3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9B21F0"/>
    <w:multiLevelType w:val="hybridMultilevel"/>
    <w:tmpl w:val="691A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874C5"/>
    <w:multiLevelType w:val="hybridMultilevel"/>
    <w:tmpl w:val="E78C86EC"/>
    <w:lvl w:ilvl="0" w:tplc="A378BE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9F3193"/>
    <w:multiLevelType w:val="hybridMultilevel"/>
    <w:tmpl w:val="0B8EAD0C"/>
    <w:lvl w:ilvl="0" w:tplc="A378BE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8"/>
  </w:num>
  <w:num w:numId="15">
    <w:abstractNumId w:val="9"/>
  </w:num>
  <w:num w:numId="16">
    <w:abstractNumId w:val="19"/>
  </w:num>
  <w:num w:numId="17">
    <w:abstractNumId w:val="4"/>
  </w:num>
  <w:num w:numId="18">
    <w:abstractNumId w:val="6"/>
  </w:num>
  <w:num w:numId="19">
    <w:abstractNumId w:val="17"/>
  </w:num>
  <w:num w:numId="20">
    <w:abstractNumId w:val="14"/>
  </w:num>
  <w:num w:numId="21">
    <w:abstractNumId w:val="12"/>
  </w:num>
  <w:num w:numId="22">
    <w:abstractNumId w:val="1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119F"/>
    <w:rsid w:val="001D088F"/>
    <w:rsid w:val="002235FB"/>
    <w:rsid w:val="0026233B"/>
    <w:rsid w:val="002B709A"/>
    <w:rsid w:val="002D1921"/>
    <w:rsid w:val="003129BB"/>
    <w:rsid w:val="0033445E"/>
    <w:rsid w:val="00375709"/>
    <w:rsid w:val="003D0F99"/>
    <w:rsid w:val="004369C3"/>
    <w:rsid w:val="0044733B"/>
    <w:rsid w:val="00475140"/>
    <w:rsid w:val="00480209"/>
    <w:rsid w:val="004A1905"/>
    <w:rsid w:val="004F6A61"/>
    <w:rsid w:val="00526B9C"/>
    <w:rsid w:val="00535218"/>
    <w:rsid w:val="00580CEF"/>
    <w:rsid w:val="005A1D88"/>
    <w:rsid w:val="005A2AC4"/>
    <w:rsid w:val="005B28FA"/>
    <w:rsid w:val="005E5421"/>
    <w:rsid w:val="005F0C81"/>
    <w:rsid w:val="006B082D"/>
    <w:rsid w:val="006C1EA6"/>
    <w:rsid w:val="006D2454"/>
    <w:rsid w:val="007000F2"/>
    <w:rsid w:val="0075119F"/>
    <w:rsid w:val="007D37EE"/>
    <w:rsid w:val="007D5C1D"/>
    <w:rsid w:val="00824514"/>
    <w:rsid w:val="00836A36"/>
    <w:rsid w:val="00872EF5"/>
    <w:rsid w:val="008A7909"/>
    <w:rsid w:val="008C5609"/>
    <w:rsid w:val="008E3722"/>
    <w:rsid w:val="0090638F"/>
    <w:rsid w:val="00935506"/>
    <w:rsid w:val="00943296"/>
    <w:rsid w:val="00A54C4E"/>
    <w:rsid w:val="00A62685"/>
    <w:rsid w:val="00AB7848"/>
    <w:rsid w:val="00B13FDE"/>
    <w:rsid w:val="00B22780"/>
    <w:rsid w:val="00C111DA"/>
    <w:rsid w:val="00C114B6"/>
    <w:rsid w:val="00C45AF1"/>
    <w:rsid w:val="00CC17DA"/>
    <w:rsid w:val="00D01A1E"/>
    <w:rsid w:val="00D13E03"/>
    <w:rsid w:val="00DC434D"/>
    <w:rsid w:val="00F1511C"/>
    <w:rsid w:val="00F37FE5"/>
    <w:rsid w:val="00F6156B"/>
    <w:rsid w:val="00F64ADF"/>
    <w:rsid w:val="00F9074E"/>
    <w:rsid w:val="00FC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A6"/>
  </w:style>
  <w:style w:type="paragraph" w:styleId="1">
    <w:name w:val="heading 1"/>
    <w:basedOn w:val="a"/>
    <w:next w:val="a"/>
    <w:link w:val="10"/>
    <w:uiPriority w:val="9"/>
    <w:qFormat/>
    <w:rsid w:val="006C1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1E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C1E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E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1E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1E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1E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1E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C1E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C1E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C1E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C1E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C1EA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C1E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1E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1E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1E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1E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1E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C1EA6"/>
    <w:rPr>
      <w:b/>
      <w:bCs/>
    </w:rPr>
  </w:style>
  <w:style w:type="character" w:styleId="a9">
    <w:name w:val="Emphasis"/>
    <w:basedOn w:val="a0"/>
    <w:uiPriority w:val="20"/>
    <w:qFormat/>
    <w:rsid w:val="006C1EA6"/>
    <w:rPr>
      <w:i/>
      <w:iCs/>
    </w:rPr>
  </w:style>
  <w:style w:type="paragraph" w:styleId="aa">
    <w:name w:val="No Spacing"/>
    <w:uiPriority w:val="1"/>
    <w:qFormat/>
    <w:rsid w:val="006C1EA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C1E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1E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1EA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1E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1EA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C1EA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C1EA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C1EA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C1EA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C1EA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1EA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5119F"/>
    <w:pPr>
      <w:spacing w:before="34" w:after="34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table" w:styleId="af5">
    <w:name w:val="Table Grid"/>
    <w:basedOn w:val="a1"/>
    <w:uiPriority w:val="59"/>
    <w:rsid w:val="005A1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0F9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МБОУ"Синеборская СОШ"</Company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Рулис Л.И.</dc:creator>
  <cp:keywords/>
  <dc:description/>
  <cp:lastModifiedBy>Позитроника</cp:lastModifiedBy>
  <cp:revision>38</cp:revision>
  <cp:lastPrinted>2013-11-11T08:12:00Z</cp:lastPrinted>
  <dcterms:created xsi:type="dcterms:W3CDTF">2013-09-05T08:39:00Z</dcterms:created>
  <dcterms:modified xsi:type="dcterms:W3CDTF">2013-11-11T08:12:00Z</dcterms:modified>
</cp:coreProperties>
</file>